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957" w:rsidRDefault="00222A89" w:rsidP="00045999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9.2pt;margin-top:-26.6pt;width:404.25pt;height:57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 style="mso-next-textbox:#Text Box 3">
              <w:txbxContent>
                <w:p w:rsidR="00A5354E" w:rsidRPr="00DC6ECA" w:rsidRDefault="00937332" w:rsidP="00045999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M3</w:t>
                  </w:r>
                  <w:r w:rsidR="00045999" w:rsidRPr="00DC6E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045999" w:rsidRPr="00DC6ECA">
                    <w:rPr>
                      <w:rFonts w:ascii="Arial" w:hAnsi="Arial" w:cs="Arial"/>
                      <w:sz w:val="20"/>
                      <w:szCs w:val="20"/>
                    </w:rPr>
                    <w:t>–</w:t>
                  </w:r>
                  <w:r w:rsidR="00045999" w:rsidRPr="00DC6E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A5354E" w:rsidRPr="00DC6E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SÍNTESE </w:t>
                  </w:r>
                </w:p>
                <w:p w:rsidR="00A5354E" w:rsidRPr="00DC6ECA" w:rsidRDefault="00A5354E" w:rsidP="00045999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45999" w:rsidRPr="00DC6ECA" w:rsidRDefault="00045999" w:rsidP="00045999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C6E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DEFINIÇÃO </w:t>
                  </w:r>
                  <w:r w:rsidRPr="00DC6ECA">
                    <w:rPr>
                      <w:rFonts w:ascii="Arial" w:hAnsi="Arial" w:cs="Arial"/>
                      <w:sz w:val="20"/>
                      <w:szCs w:val="20"/>
                    </w:rPr>
                    <w:t xml:space="preserve">(DE TEXTO EXPOSITIVO) </w:t>
                  </w:r>
                </w:p>
              </w:txbxContent>
            </v:textbox>
          </v:shape>
        </w:pict>
      </w:r>
    </w:p>
    <w:p w:rsidR="00143957" w:rsidRDefault="00143957" w:rsidP="00045999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45999" w:rsidRDefault="00045999" w:rsidP="00045999">
      <w:pPr>
        <w:spacing w:after="0" w:line="360" w:lineRule="auto"/>
        <w:contextualSpacing/>
        <w:jc w:val="both"/>
        <w:rPr>
          <w:rFonts w:ascii="Maiandra GD" w:hAnsi="Maiandra GD"/>
          <w:b/>
          <w:sz w:val="24"/>
          <w:szCs w:val="24"/>
        </w:rPr>
      </w:pPr>
    </w:p>
    <w:p w:rsidR="00DC6ECA" w:rsidRPr="002A7869" w:rsidRDefault="00DC6ECA" w:rsidP="00045999">
      <w:pPr>
        <w:spacing w:after="0" w:line="360" w:lineRule="auto"/>
        <w:contextualSpacing/>
        <w:jc w:val="both"/>
        <w:rPr>
          <w:rFonts w:ascii="Maiandra GD" w:hAnsi="Maiandra GD"/>
          <w:b/>
          <w:sz w:val="24"/>
          <w:szCs w:val="24"/>
        </w:rPr>
      </w:pPr>
    </w:p>
    <w:p w:rsidR="00045999" w:rsidRPr="00DC6ECA" w:rsidRDefault="00045999" w:rsidP="00045999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C6ECA">
        <w:rPr>
          <w:rFonts w:ascii="Arial" w:hAnsi="Arial" w:cs="Arial"/>
          <w:b/>
          <w:sz w:val="20"/>
          <w:szCs w:val="20"/>
        </w:rPr>
        <w:t>1. Rodeia</w:t>
      </w:r>
      <w:r w:rsidRPr="00DC6ECA">
        <w:rPr>
          <w:rFonts w:ascii="Arial" w:hAnsi="Arial" w:cs="Arial"/>
          <w:sz w:val="20"/>
          <w:szCs w:val="20"/>
        </w:rPr>
        <w:t xml:space="preserve"> a alínea que termina corretamente a frase seguinte. Para isso, tem em conta as características do texto que acabaste de escrever coletivamente. </w:t>
      </w:r>
    </w:p>
    <w:p w:rsidR="00045999" w:rsidRPr="00DC6ECA" w:rsidRDefault="00045999" w:rsidP="00045999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045999" w:rsidRPr="00DC6ECA" w:rsidRDefault="00045999" w:rsidP="00045999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C6ECA">
        <w:rPr>
          <w:rFonts w:ascii="Arial" w:hAnsi="Arial" w:cs="Arial"/>
          <w:sz w:val="20"/>
          <w:szCs w:val="20"/>
        </w:rPr>
        <w:t>O texto intitulado “O morcego-rato-grande” trata-se de um(a)</w:t>
      </w:r>
    </w:p>
    <w:p w:rsidR="00045999" w:rsidRPr="00DC6ECA" w:rsidRDefault="00045999" w:rsidP="00045999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045999" w:rsidRPr="00DC6ECA" w:rsidRDefault="00045999" w:rsidP="00143957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DC6ECA">
        <w:rPr>
          <w:rFonts w:ascii="Arial" w:hAnsi="Arial" w:cs="Arial"/>
          <w:sz w:val="20"/>
          <w:szCs w:val="20"/>
        </w:rPr>
        <w:t>relato</w:t>
      </w:r>
      <w:proofErr w:type="gramEnd"/>
      <w:r w:rsidRPr="00DC6ECA">
        <w:rPr>
          <w:rFonts w:ascii="Arial" w:hAnsi="Arial" w:cs="Arial"/>
          <w:sz w:val="20"/>
          <w:szCs w:val="20"/>
        </w:rPr>
        <w:t xml:space="preserve"> sobre a vida de um mamífero, o morcego.</w:t>
      </w:r>
    </w:p>
    <w:p w:rsidR="00045999" w:rsidRPr="00DC6ECA" w:rsidRDefault="00045999" w:rsidP="00143957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DC6ECA">
        <w:rPr>
          <w:rFonts w:ascii="Arial" w:hAnsi="Arial" w:cs="Arial"/>
          <w:sz w:val="20"/>
          <w:szCs w:val="20"/>
        </w:rPr>
        <w:t>história</w:t>
      </w:r>
      <w:proofErr w:type="gramEnd"/>
      <w:r w:rsidRPr="00DC6ECA">
        <w:rPr>
          <w:rFonts w:ascii="Arial" w:hAnsi="Arial" w:cs="Arial"/>
          <w:sz w:val="20"/>
          <w:szCs w:val="20"/>
        </w:rPr>
        <w:t xml:space="preserve"> cuja personagem é o morcego-rato-grande.</w:t>
      </w:r>
    </w:p>
    <w:p w:rsidR="00045999" w:rsidRPr="00DC6ECA" w:rsidRDefault="00045999" w:rsidP="00143957">
      <w:pPr>
        <w:numPr>
          <w:ilvl w:val="0"/>
          <w:numId w:val="1"/>
        </w:numPr>
        <w:spacing w:after="0" w:line="480" w:lineRule="auto"/>
        <w:contextualSpacing/>
        <w:jc w:val="both"/>
        <w:rPr>
          <w:rFonts w:ascii="Arial" w:hAnsi="Arial" w:cs="Arial"/>
          <w:sz w:val="20"/>
          <w:szCs w:val="20"/>
        </w:rPr>
      </w:pPr>
      <w:proofErr w:type="gramStart"/>
      <w:r w:rsidRPr="00DC6ECA">
        <w:rPr>
          <w:rFonts w:ascii="Arial" w:hAnsi="Arial" w:cs="Arial"/>
          <w:sz w:val="20"/>
          <w:szCs w:val="20"/>
        </w:rPr>
        <w:t>exposição</w:t>
      </w:r>
      <w:proofErr w:type="gramEnd"/>
      <w:r w:rsidRPr="00DC6ECA">
        <w:rPr>
          <w:rFonts w:ascii="Arial" w:hAnsi="Arial" w:cs="Arial"/>
          <w:sz w:val="20"/>
          <w:szCs w:val="20"/>
        </w:rPr>
        <w:t xml:space="preserve"> de informações acerca do animal morcego</w:t>
      </w:r>
      <w:r w:rsidR="00DC6ECA">
        <w:rPr>
          <w:rFonts w:ascii="Arial" w:hAnsi="Arial" w:cs="Arial"/>
          <w:sz w:val="20"/>
          <w:szCs w:val="20"/>
        </w:rPr>
        <w:t>-rato-grande</w:t>
      </w:r>
      <w:r w:rsidRPr="00DC6ECA">
        <w:rPr>
          <w:rFonts w:ascii="Arial" w:hAnsi="Arial" w:cs="Arial"/>
          <w:sz w:val="20"/>
          <w:szCs w:val="20"/>
        </w:rPr>
        <w:t>.</w:t>
      </w:r>
    </w:p>
    <w:p w:rsidR="00045999" w:rsidRDefault="00045999" w:rsidP="00045999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DC6ECA" w:rsidRPr="00DC6ECA" w:rsidRDefault="00DC6ECA" w:rsidP="00045999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045999" w:rsidRPr="00DC6ECA" w:rsidRDefault="00045999" w:rsidP="00045999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045999" w:rsidRPr="00DC6ECA" w:rsidRDefault="00045999" w:rsidP="00045999">
      <w:pPr>
        <w:spacing w:after="0"/>
        <w:jc w:val="both"/>
        <w:rPr>
          <w:rFonts w:ascii="Arial" w:hAnsi="Arial" w:cs="Arial"/>
          <w:sz w:val="20"/>
          <w:szCs w:val="20"/>
        </w:rPr>
      </w:pPr>
      <w:r w:rsidRPr="00DC6ECA">
        <w:rPr>
          <w:rFonts w:ascii="Arial" w:hAnsi="Arial" w:cs="Arial"/>
          <w:b/>
          <w:sz w:val="20"/>
          <w:szCs w:val="20"/>
        </w:rPr>
        <w:t xml:space="preserve">2. Completa </w:t>
      </w:r>
      <w:r w:rsidRPr="00DC6ECA">
        <w:rPr>
          <w:rFonts w:ascii="Arial" w:hAnsi="Arial" w:cs="Arial"/>
          <w:sz w:val="20"/>
          <w:szCs w:val="20"/>
        </w:rPr>
        <w:t>a definição seguinte.</w:t>
      </w:r>
    </w:p>
    <w:p w:rsidR="00045999" w:rsidRPr="00DC6ECA" w:rsidRDefault="00045999" w:rsidP="00045999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20"/>
      </w:tblGrid>
      <w:tr w:rsidR="00045999" w:rsidRPr="00DC6ECA" w:rsidTr="00813C0B">
        <w:tc>
          <w:tcPr>
            <w:tcW w:w="10606" w:type="dxa"/>
          </w:tcPr>
          <w:p w:rsidR="00045999" w:rsidRPr="00DC6ECA" w:rsidRDefault="00045999" w:rsidP="00813C0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45999" w:rsidRPr="00DC6ECA" w:rsidRDefault="00045999" w:rsidP="00143957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ECA">
              <w:rPr>
                <w:rFonts w:ascii="Arial" w:hAnsi="Arial" w:cs="Arial"/>
                <w:sz w:val="20"/>
                <w:szCs w:val="20"/>
              </w:rPr>
              <w:t xml:space="preserve">Um </w:t>
            </w:r>
            <w:r w:rsidRPr="00DC6ECA">
              <w:rPr>
                <w:rFonts w:ascii="Arial" w:hAnsi="Arial" w:cs="Arial"/>
                <w:b/>
                <w:sz w:val="20"/>
                <w:szCs w:val="20"/>
              </w:rPr>
              <w:t xml:space="preserve">texto do tipo expositivo </w:t>
            </w:r>
            <w:r w:rsidRPr="00DC6ECA">
              <w:rPr>
                <w:rFonts w:ascii="Arial" w:hAnsi="Arial" w:cs="Arial"/>
                <w:sz w:val="20"/>
                <w:szCs w:val="20"/>
              </w:rPr>
              <w:t xml:space="preserve">é um texto escrito </w:t>
            </w:r>
            <w:proofErr w:type="gramStart"/>
            <w:r w:rsidRPr="00DC6ECA">
              <w:rPr>
                <w:rFonts w:ascii="Arial" w:hAnsi="Arial" w:cs="Arial"/>
                <w:sz w:val="20"/>
                <w:szCs w:val="20"/>
              </w:rPr>
              <w:t>que</w:t>
            </w:r>
            <w:proofErr w:type="gramEnd"/>
            <w:r w:rsidRPr="00DC6EC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45999" w:rsidRPr="00DC6ECA" w:rsidRDefault="00045999" w:rsidP="0014395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5999" w:rsidRPr="00DC6ECA" w:rsidRDefault="00045999" w:rsidP="00143957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6ECA">
              <w:rPr>
                <w:rFonts w:ascii="Arial" w:hAnsi="Arial" w:cs="Arial"/>
                <w:sz w:val="20"/>
                <w:szCs w:val="20"/>
              </w:rPr>
              <w:t>se</w:t>
            </w:r>
            <w:proofErr w:type="gramEnd"/>
            <w:r w:rsidRPr="00DC6ECA">
              <w:rPr>
                <w:rFonts w:ascii="Arial" w:hAnsi="Arial" w:cs="Arial"/>
                <w:sz w:val="20"/>
                <w:szCs w:val="20"/>
              </w:rPr>
              <w:t xml:space="preserve"> organiza em três partes: ___________________, ___________________ </w:t>
            </w:r>
          </w:p>
          <w:p w:rsidR="00045999" w:rsidRPr="00DC6ECA" w:rsidRDefault="00045999" w:rsidP="00143957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6ECA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DC6ECA">
              <w:rPr>
                <w:rFonts w:ascii="Arial" w:hAnsi="Arial" w:cs="Arial"/>
                <w:sz w:val="20"/>
                <w:szCs w:val="20"/>
              </w:rPr>
              <w:t xml:space="preserve"> ___________________; </w:t>
            </w:r>
          </w:p>
          <w:p w:rsidR="00045999" w:rsidRPr="00DC6ECA" w:rsidRDefault="00045999" w:rsidP="00143957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5999" w:rsidRPr="00DC6ECA" w:rsidRDefault="00045999" w:rsidP="00143957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6ECA">
              <w:rPr>
                <w:rFonts w:ascii="Arial" w:hAnsi="Arial" w:cs="Arial"/>
                <w:sz w:val="20"/>
                <w:szCs w:val="20"/>
              </w:rPr>
              <w:t>serve</w:t>
            </w:r>
            <w:proofErr w:type="gramEnd"/>
            <w:r w:rsidRPr="00DC6ECA">
              <w:rPr>
                <w:rFonts w:ascii="Arial" w:hAnsi="Arial" w:cs="Arial"/>
                <w:sz w:val="20"/>
                <w:szCs w:val="20"/>
              </w:rPr>
              <w:t xml:space="preserve"> para</w:t>
            </w:r>
            <w:r w:rsidRPr="00DC6E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6ECA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Pr="00DC6ECA">
              <w:rPr>
                <w:rFonts w:ascii="Arial" w:hAnsi="Arial" w:cs="Arial"/>
                <w:b/>
                <w:sz w:val="20"/>
                <w:szCs w:val="20"/>
              </w:rPr>
              <w:t xml:space="preserve"> informações </w:t>
            </w:r>
            <w:r w:rsidRPr="00DC6ECA">
              <w:rPr>
                <w:rFonts w:ascii="Arial" w:hAnsi="Arial" w:cs="Arial"/>
                <w:sz w:val="20"/>
                <w:szCs w:val="20"/>
              </w:rPr>
              <w:t>acerca</w:t>
            </w:r>
            <w:r w:rsidRPr="00DC6E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C6ECA">
              <w:rPr>
                <w:rFonts w:ascii="Arial" w:hAnsi="Arial" w:cs="Arial"/>
                <w:sz w:val="20"/>
                <w:szCs w:val="20"/>
              </w:rPr>
              <w:t>de um ser, de um objeto, de um fenómeno…</w:t>
            </w:r>
          </w:p>
          <w:p w:rsidR="00045999" w:rsidRPr="00DC6ECA" w:rsidRDefault="00045999" w:rsidP="00813C0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5999" w:rsidRPr="00DC6ECA" w:rsidRDefault="00045999" w:rsidP="00813C0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0F4F" w:rsidRPr="00DC6ECA" w:rsidRDefault="00740F4F">
      <w:pPr>
        <w:rPr>
          <w:rFonts w:ascii="Arial" w:hAnsi="Arial" w:cs="Arial"/>
          <w:sz w:val="20"/>
          <w:szCs w:val="20"/>
        </w:rPr>
      </w:pPr>
    </w:p>
    <w:sectPr w:rsidR="00740F4F" w:rsidRPr="00DC6ECA" w:rsidSect="00740F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604E1"/>
    <w:multiLevelType w:val="hybridMultilevel"/>
    <w:tmpl w:val="0492BCB4"/>
    <w:lvl w:ilvl="0" w:tplc="E87EA8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B6373"/>
    <w:multiLevelType w:val="hybridMultilevel"/>
    <w:tmpl w:val="90E2CD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45999"/>
    <w:rsid w:val="00045999"/>
    <w:rsid w:val="00143957"/>
    <w:rsid w:val="00204645"/>
    <w:rsid w:val="00222A89"/>
    <w:rsid w:val="002A7869"/>
    <w:rsid w:val="00740F4F"/>
    <w:rsid w:val="00937332"/>
    <w:rsid w:val="009D19DB"/>
    <w:rsid w:val="00A5354E"/>
    <w:rsid w:val="00D65882"/>
    <w:rsid w:val="00DC6ECA"/>
    <w:rsid w:val="00FD0D56"/>
    <w:rsid w:val="00FE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999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562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13</cp:revision>
  <dcterms:created xsi:type="dcterms:W3CDTF">2017-04-28T16:23:00Z</dcterms:created>
  <dcterms:modified xsi:type="dcterms:W3CDTF">2018-05-27T11:31:00Z</dcterms:modified>
</cp:coreProperties>
</file>