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74"/>
        <w:gridCol w:w="2434"/>
        <w:gridCol w:w="2332"/>
        <w:gridCol w:w="2678"/>
        <w:gridCol w:w="2457"/>
        <w:gridCol w:w="1619"/>
      </w:tblGrid>
      <w:tr w:rsidR="00891889" w14:paraId="13B18E22" w14:textId="77777777" w:rsidTr="00836D66">
        <w:tc>
          <w:tcPr>
            <w:tcW w:w="13994" w:type="dxa"/>
            <w:gridSpan w:val="6"/>
            <w:shd w:val="clear" w:color="auto" w:fill="9CC2E5" w:themeFill="accent5" w:themeFillTint="99"/>
          </w:tcPr>
          <w:p w14:paraId="4963C60C" w14:textId="38234507" w:rsidR="00891889" w:rsidRPr="000A7D52" w:rsidRDefault="0071430A" w:rsidP="00FD2AC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Educação literária – 1</w:t>
            </w:r>
            <w:r w:rsidR="002840C1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.º Ano: </w:t>
            </w:r>
            <w:r w:rsidR="002840C1">
              <w:rPr>
                <w:b/>
                <w:bCs/>
              </w:rPr>
              <w:t xml:space="preserve">conto de Manuel da Fonseca, “Sempre é uma </w:t>
            </w:r>
            <w:proofErr w:type="gramStart"/>
            <w:r w:rsidR="002840C1">
              <w:rPr>
                <w:b/>
                <w:bCs/>
              </w:rPr>
              <w:t>companhia”</w:t>
            </w:r>
            <w:r w:rsidR="006E1EB6">
              <w:rPr>
                <w:b/>
                <w:bCs/>
              </w:rPr>
              <w:t>–</w:t>
            </w:r>
            <w:proofErr w:type="gramEnd"/>
            <w:r w:rsidR="006E1EB6">
              <w:rPr>
                <w:b/>
                <w:bCs/>
              </w:rPr>
              <w:t xml:space="preserve"> TRABALHO DE GRUPO</w:t>
            </w:r>
            <w:r w:rsidR="001528DD">
              <w:rPr>
                <w:b/>
                <w:bCs/>
              </w:rPr>
              <w:t xml:space="preserve"> </w:t>
            </w:r>
            <w:r w:rsidR="000A7D52">
              <w:rPr>
                <w:b/>
                <w:bCs/>
              </w:rPr>
              <w:t xml:space="preserve"> - Método </w:t>
            </w:r>
            <w:proofErr w:type="spellStart"/>
            <w:r w:rsidR="000A7D52">
              <w:rPr>
                <w:b/>
                <w:bCs/>
                <w:i/>
                <w:iCs/>
              </w:rPr>
              <w:t>jigsaw</w:t>
            </w:r>
            <w:proofErr w:type="spellEnd"/>
          </w:p>
        </w:tc>
      </w:tr>
      <w:tr w:rsidR="003C0F4A" w14:paraId="1EAFF5DD" w14:textId="77777777" w:rsidTr="0037061D">
        <w:trPr>
          <w:trHeight w:val="552"/>
        </w:trPr>
        <w:tc>
          <w:tcPr>
            <w:tcW w:w="2474" w:type="dxa"/>
            <w:vMerge w:val="restart"/>
            <w:tcBorders>
              <w:tl2br w:val="single" w:sz="4" w:space="0" w:color="auto"/>
            </w:tcBorders>
          </w:tcPr>
          <w:p w14:paraId="1DA664AD" w14:textId="583039FD" w:rsidR="00891889" w:rsidRPr="00FD2ACD" w:rsidRDefault="00891889">
            <w:pPr>
              <w:rPr>
                <w:b/>
                <w:bCs/>
                <w:sz w:val="16"/>
                <w:szCs w:val="16"/>
              </w:rPr>
            </w:pPr>
            <w:r w:rsidRPr="00FD2ACD">
              <w:rPr>
                <w:b/>
                <w:bCs/>
              </w:rPr>
              <w:t xml:space="preserve">    </w:t>
            </w:r>
            <w:r w:rsidRPr="00FD2ACD">
              <w:rPr>
                <w:b/>
                <w:bCs/>
                <w:sz w:val="16"/>
                <w:szCs w:val="16"/>
              </w:rPr>
              <w:t>Descritores de desempenho</w:t>
            </w:r>
          </w:p>
          <w:p w14:paraId="2A05D4D1" w14:textId="2F27F116" w:rsidR="00A50545" w:rsidRDefault="00A50545">
            <w:pPr>
              <w:rPr>
                <w:b/>
                <w:bCs/>
                <w:sz w:val="18"/>
                <w:szCs w:val="18"/>
              </w:rPr>
            </w:pPr>
          </w:p>
          <w:p w14:paraId="2A589D41" w14:textId="77777777" w:rsidR="001F4E02" w:rsidRDefault="001F4E02">
            <w:pPr>
              <w:rPr>
                <w:b/>
                <w:bCs/>
                <w:sz w:val="18"/>
                <w:szCs w:val="18"/>
              </w:rPr>
            </w:pPr>
          </w:p>
          <w:p w14:paraId="75EAAC71" w14:textId="500EB7EF" w:rsidR="000A3514" w:rsidRPr="00A50545" w:rsidRDefault="006E1EB6" w:rsidP="000A351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Critérios</w:t>
            </w:r>
          </w:p>
        </w:tc>
        <w:tc>
          <w:tcPr>
            <w:tcW w:w="2434" w:type="dxa"/>
            <w:vMerge w:val="restart"/>
          </w:tcPr>
          <w:p w14:paraId="46E670F3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Reconhecido</w:t>
            </w:r>
          </w:p>
          <w:p w14:paraId="1187E489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(Muito bom)</w:t>
            </w:r>
          </w:p>
        </w:tc>
        <w:tc>
          <w:tcPr>
            <w:tcW w:w="2332" w:type="dxa"/>
            <w:vMerge w:val="restart"/>
          </w:tcPr>
          <w:p w14:paraId="25570F79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Consciente/ Proficiente</w:t>
            </w:r>
          </w:p>
          <w:p w14:paraId="17F9552C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(Bom)</w:t>
            </w:r>
          </w:p>
        </w:tc>
        <w:tc>
          <w:tcPr>
            <w:tcW w:w="2678" w:type="dxa"/>
            <w:vMerge w:val="restart"/>
          </w:tcPr>
          <w:p w14:paraId="53454603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Aprendiz</w:t>
            </w:r>
          </w:p>
          <w:p w14:paraId="239BB071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(Suficiente)</w:t>
            </w:r>
          </w:p>
        </w:tc>
        <w:tc>
          <w:tcPr>
            <w:tcW w:w="4076" w:type="dxa"/>
            <w:gridSpan w:val="2"/>
          </w:tcPr>
          <w:p w14:paraId="26CCA03E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Principiante</w:t>
            </w:r>
          </w:p>
          <w:p w14:paraId="132C1F0D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(Insuficiente)</w:t>
            </w:r>
          </w:p>
        </w:tc>
      </w:tr>
      <w:tr w:rsidR="003C0F4A" w14:paraId="0F0476ED" w14:textId="77777777" w:rsidTr="0037061D">
        <w:trPr>
          <w:trHeight w:val="552"/>
        </w:trPr>
        <w:tc>
          <w:tcPr>
            <w:tcW w:w="2474" w:type="dxa"/>
            <w:vMerge/>
            <w:tcBorders>
              <w:tl2br w:val="single" w:sz="4" w:space="0" w:color="auto"/>
            </w:tcBorders>
          </w:tcPr>
          <w:p w14:paraId="5F77E557" w14:textId="77777777" w:rsidR="00891889" w:rsidRPr="00FD2ACD" w:rsidRDefault="00891889">
            <w:pPr>
              <w:rPr>
                <w:b/>
                <w:bCs/>
              </w:rPr>
            </w:pPr>
          </w:p>
        </w:tc>
        <w:tc>
          <w:tcPr>
            <w:tcW w:w="2434" w:type="dxa"/>
            <w:vMerge/>
          </w:tcPr>
          <w:p w14:paraId="15A63471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14:paraId="243693DE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8" w:type="dxa"/>
            <w:vMerge/>
          </w:tcPr>
          <w:p w14:paraId="5CD363B2" w14:textId="77777777" w:rsidR="00891889" w:rsidRPr="001F4E02" w:rsidRDefault="00891889" w:rsidP="00FD2A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</w:tcPr>
          <w:p w14:paraId="34A47869" w14:textId="77777777" w:rsidR="00891889" w:rsidRPr="001F4E02" w:rsidRDefault="00E07135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Básico</w:t>
            </w:r>
          </w:p>
          <w:p w14:paraId="24AC1855" w14:textId="77777777" w:rsidR="00E07135" w:rsidRPr="001F4E02" w:rsidRDefault="00E07135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(Insuficiente)</w:t>
            </w:r>
          </w:p>
        </w:tc>
        <w:tc>
          <w:tcPr>
            <w:tcW w:w="1619" w:type="dxa"/>
          </w:tcPr>
          <w:p w14:paraId="792E3397" w14:textId="77777777" w:rsidR="00891889" w:rsidRPr="001F4E02" w:rsidRDefault="00E07135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Rudimentar</w:t>
            </w:r>
          </w:p>
          <w:p w14:paraId="7C7E2954" w14:textId="77777777" w:rsidR="00E07135" w:rsidRPr="001F4E02" w:rsidRDefault="00E07135" w:rsidP="00FD2ACD">
            <w:pPr>
              <w:jc w:val="center"/>
              <w:rPr>
                <w:b/>
                <w:bCs/>
                <w:sz w:val="20"/>
                <w:szCs w:val="20"/>
              </w:rPr>
            </w:pPr>
            <w:r w:rsidRPr="001F4E02">
              <w:rPr>
                <w:b/>
                <w:bCs/>
                <w:sz w:val="20"/>
                <w:szCs w:val="20"/>
              </w:rPr>
              <w:t>(Muito Insuficiente)</w:t>
            </w:r>
          </w:p>
        </w:tc>
      </w:tr>
      <w:tr w:rsidR="003C0F4A" w14:paraId="0107D58C" w14:textId="77777777" w:rsidTr="0037061D">
        <w:tc>
          <w:tcPr>
            <w:tcW w:w="2474" w:type="dxa"/>
            <w:tcBorders>
              <w:tl2br w:val="single" w:sz="4" w:space="0" w:color="auto"/>
            </w:tcBorders>
            <w:vAlign w:val="center"/>
          </w:tcPr>
          <w:p w14:paraId="553C1F52" w14:textId="77777777" w:rsidR="00891889" w:rsidRPr="007F21EB" w:rsidRDefault="00891889" w:rsidP="0089188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01" w:type="dxa"/>
            <w:gridSpan w:val="4"/>
            <w:shd w:val="clear" w:color="auto" w:fill="BDD6EE" w:themeFill="accent5" w:themeFillTint="66"/>
          </w:tcPr>
          <w:p w14:paraId="7E8A8139" w14:textId="6E2BF98F" w:rsidR="00891889" w:rsidRPr="00922DA7" w:rsidRDefault="00BC5407" w:rsidP="00891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Descritores de desempenho</w:t>
            </w:r>
          </w:p>
        </w:tc>
        <w:tc>
          <w:tcPr>
            <w:tcW w:w="1619" w:type="dxa"/>
            <w:shd w:val="clear" w:color="auto" w:fill="BDD6EE" w:themeFill="accent5" w:themeFillTint="66"/>
          </w:tcPr>
          <w:p w14:paraId="228C7240" w14:textId="77777777" w:rsidR="00891889" w:rsidRPr="00922DA7" w:rsidRDefault="00891889" w:rsidP="00891889">
            <w:pPr>
              <w:jc w:val="center"/>
              <w:rPr>
                <w:b/>
                <w:bCs/>
              </w:rPr>
            </w:pPr>
          </w:p>
        </w:tc>
      </w:tr>
      <w:tr w:rsidR="003C0F4A" w14:paraId="1F408E3A" w14:textId="77777777" w:rsidTr="0037061D">
        <w:tc>
          <w:tcPr>
            <w:tcW w:w="2474" w:type="dxa"/>
            <w:vMerge w:val="restart"/>
            <w:vAlign w:val="center"/>
          </w:tcPr>
          <w:p w14:paraId="2B6A73C5" w14:textId="7A6121F5" w:rsidR="00F80169" w:rsidRDefault="00F80169" w:rsidP="00891889">
            <w:pPr>
              <w:rPr>
                <w:rFonts w:ascii="Calibri" w:hAnsi="Calibri" w:cs="Calibri"/>
                <w:b/>
              </w:rPr>
            </w:pPr>
          </w:p>
          <w:p w14:paraId="2C7F1A6E" w14:textId="77777777" w:rsidR="000A7D52" w:rsidRDefault="000A7D52" w:rsidP="00891889">
            <w:pPr>
              <w:rPr>
                <w:rFonts w:ascii="Calibri" w:hAnsi="Calibri" w:cs="Calibri"/>
                <w:b/>
              </w:rPr>
            </w:pPr>
          </w:p>
          <w:p w14:paraId="47861F98" w14:textId="5374888D" w:rsidR="00E07135" w:rsidRPr="00077843" w:rsidRDefault="000C145E" w:rsidP="0007784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</w:t>
            </w:r>
            <w:r w:rsidR="00077843" w:rsidRPr="00077843">
              <w:rPr>
                <w:rFonts w:ascii="Calibri" w:hAnsi="Calibri" w:cs="Calibri"/>
                <w:b/>
              </w:rPr>
              <w:t>.</w:t>
            </w:r>
            <w:r w:rsidR="00077843">
              <w:rPr>
                <w:rFonts w:ascii="Calibri" w:hAnsi="Calibri" w:cs="Calibri"/>
                <w:b/>
              </w:rPr>
              <w:t xml:space="preserve"> </w:t>
            </w:r>
            <w:r w:rsidR="000B3B7D" w:rsidRPr="00077843">
              <w:rPr>
                <w:rFonts w:ascii="Calibri" w:hAnsi="Calibri" w:cs="Calibri"/>
                <w:b/>
              </w:rPr>
              <w:t xml:space="preserve">Domínio dos </w:t>
            </w:r>
            <w:r w:rsidR="00C45D0C" w:rsidRPr="00077843">
              <w:rPr>
                <w:rFonts w:ascii="Calibri" w:hAnsi="Calibri" w:cs="Calibri"/>
                <w:b/>
              </w:rPr>
              <w:t xml:space="preserve">conteúdos </w:t>
            </w:r>
            <w:r w:rsidR="00EB4001" w:rsidRPr="00077843">
              <w:rPr>
                <w:rFonts w:ascii="Calibri" w:hAnsi="Calibri" w:cs="Calibri"/>
                <w:b/>
              </w:rPr>
              <w:t>literários</w:t>
            </w:r>
            <w:r w:rsidR="001C0410" w:rsidRPr="00077843">
              <w:rPr>
                <w:rFonts w:ascii="Calibri" w:hAnsi="Calibri" w:cs="Calibri"/>
                <w:b/>
              </w:rPr>
              <w:t xml:space="preserve"> </w:t>
            </w:r>
          </w:p>
          <w:p w14:paraId="24981C99" w14:textId="732E0516" w:rsidR="00077843" w:rsidRPr="00077843" w:rsidRDefault="00077843" w:rsidP="000704CE">
            <w:pPr>
              <w:pStyle w:val="PargrafodaLista"/>
              <w:ind w:left="318"/>
            </w:pPr>
          </w:p>
        </w:tc>
        <w:tc>
          <w:tcPr>
            <w:tcW w:w="2434" w:type="dxa"/>
            <w:shd w:val="clear" w:color="auto" w:fill="E7E6E6" w:themeFill="background2"/>
          </w:tcPr>
          <w:p w14:paraId="44A6934F" w14:textId="3AE7001E" w:rsidR="00E07135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1 - </w:t>
            </w:r>
            <w:r w:rsidR="000B3B7D">
              <w:rPr>
                <w:sz w:val="20"/>
                <w:szCs w:val="20"/>
              </w:rPr>
              <w:t>10</w:t>
            </w:r>
          </w:p>
          <w:p w14:paraId="7C920327" w14:textId="1CD0663F" w:rsidR="004C730B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10</w:t>
            </w:r>
          </w:p>
          <w:p w14:paraId="7A8DF105" w14:textId="3150A81D" w:rsidR="004C730B" w:rsidRPr="001F4E02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3 - 10</w:t>
            </w:r>
          </w:p>
        </w:tc>
        <w:tc>
          <w:tcPr>
            <w:tcW w:w="2332" w:type="dxa"/>
            <w:shd w:val="clear" w:color="auto" w:fill="E7E6E6" w:themeFill="background2"/>
          </w:tcPr>
          <w:p w14:paraId="7798E8BA" w14:textId="0B3F4BB0" w:rsidR="004C730B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</w:t>
            </w:r>
            <w:proofErr w:type="gramStart"/>
            <w:r>
              <w:rPr>
                <w:sz w:val="20"/>
                <w:szCs w:val="20"/>
              </w:rPr>
              <w:t>1  -</w:t>
            </w:r>
            <w:proofErr w:type="gramEnd"/>
            <w:r>
              <w:rPr>
                <w:sz w:val="20"/>
                <w:szCs w:val="20"/>
              </w:rPr>
              <w:t xml:space="preserve"> 8</w:t>
            </w:r>
          </w:p>
          <w:p w14:paraId="40252706" w14:textId="6EEAE822" w:rsidR="004C730B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8</w:t>
            </w:r>
          </w:p>
          <w:p w14:paraId="3264578C" w14:textId="7B76FA54" w:rsidR="00E07135" w:rsidRPr="001F4E02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3 - </w:t>
            </w:r>
            <w:r w:rsidR="000B3B7D">
              <w:rPr>
                <w:sz w:val="20"/>
                <w:szCs w:val="20"/>
              </w:rPr>
              <w:t>8</w:t>
            </w:r>
          </w:p>
        </w:tc>
        <w:tc>
          <w:tcPr>
            <w:tcW w:w="2678" w:type="dxa"/>
            <w:shd w:val="clear" w:color="auto" w:fill="E7E6E6" w:themeFill="background2"/>
          </w:tcPr>
          <w:p w14:paraId="44D86546" w14:textId="5B8BE706" w:rsidR="004C730B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</w:t>
            </w:r>
            <w:proofErr w:type="gramStart"/>
            <w:r>
              <w:rPr>
                <w:sz w:val="20"/>
                <w:szCs w:val="20"/>
              </w:rPr>
              <w:t>1  -</w:t>
            </w:r>
            <w:proofErr w:type="gramEnd"/>
            <w:r>
              <w:rPr>
                <w:sz w:val="20"/>
                <w:szCs w:val="20"/>
              </w:rPr>
              <w:t xml:space="preserve"> 6</w:t>
            </w:r>
          </w:p>
          <w:p w14:paraId="3CB21143" w14:textId="7E73D069" w:rsidR="004C730B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6</w:t>
            </w:r>
          </w:p>
          <w:p w14:paraId="4E7F685B" w14:textId="61B27DE6" w:rsidR="00E07135" w:rsidRPr="001F4E02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3 </w:t>
            </w:r>
            <w:proofErr w:type="gramStart"/>
            <w:r>
              <w:rPr>
                <w:sz w:val="20"/>
                <w:szCs w:val="20"/>
              </w:rPr>
              <w:t>-  6</w:t>
            </w:r>
            <w:proofErr w:type="gramEnd"/>
          </w:p>
        </w:tc>
        <w:tc>
          <w:tcPr>
            <w:tcW w:w="2457" w:type="dxa"/>
            <w:shd w:val="clear" w:color="auto" w:fill="E7E6E6" w:themeFill="background2"/>
          </w:tcPr>
          <w:p w14:paraId="23349EEE" w14:textId="37855D95" w:rsidR="004C730B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</w:t>
            </w:r>
            <w:proofErr w:type="gramStart"/>
            <w:r>
              <w:rPr>
                <w:sz w:val="20"/>
                <w:szCs w:val="20"/>
              </w:rPr>
              <w:t>1  -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</w:p>
          <w:p w14:paraId="34C1E548" w14:textId="07CAF092" w:rsidR="004C730B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4</w:t>
            </w:r>
          </w:p>
          <w:p w14:paraId="08D34460" w14:textId="0484844D" w:rsidR="00E07135" w:rsidRPr="001F4E02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3 - 4</w:t>
            </w:r>
          </w:p>
        </w:tc>
        <w:tc>
          <w:tcPr>
            <w:tcW w:w="1619" w:type="dxa"/>
            <w:shd w:val="clear" w:color="auto" w:fill="E7E6E6" w:themeFill="background2"/>
          </w:tcPr>
          <w:p w14:paraId="6015A5A8" w14:textId="2FFA7665" w:rsidR="004C730B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</w:t>
            </w:r>
            <w:proofErr w:type="gramStart"/>
            <w:r>
              <w:rPr>
                <w:sz w:val="20"/>
                <w:szCs w:val="20"/>
              </w:rPr>
              <w:t>1  -</w:t>
            </w:r>
            <w:proofErr w:type="gramEnd"/>
            <w:r>
              <w:rPr>
                <w:sz w:val="20"/>
                <w:szCs w:val="20"/>
              </w:rPr>
              <w:t xml:space="preserve"> 2</w:t>
            </w:r>
          </w:p>
          <w:p w14:paraId="3980F985" w14:textId="035875F9" w:rsidR="004C730B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2</w:t>
            </w:r>
          </w:p>
          <w:p w14:paraId="2BF2DE22" w14:textId="2229DBEE" w:rsidR="00E07135" w:rsidRPr="001F4E02" w:rsidRDefault="004C730B" w:rsidP="004C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3 - </w:t>
            </w:r>
            <w:r w:rsidR="000B3B7D">
              <w:rPr>
                <w:sz w:val="20"/>
                <w:szCs w:val="20"/>
              </w:rPr>
              <w:t>2</w:t>
            </w:r>
          </w:p>
        </w:tc>
      </w:tr>
      <w:tr w:rsidR="003C0F4A" w14:paraId="281BC570" w14:textId="77777777" w:rsidTr="0037061D">
        <w:tc>
          <w:tcPr>
            <w:tcW w:w="2474" w:type="dxa"/>
            <w:vMerge/>
            <w:vAlign w:val="center"/>
          </w:tcPr>
          <w:p w14:paraId="0A9D12AD" w14:textId="77777777" w:rsidR="00E07135" w:rsidRPr="007F21EB" w:rsidRDefault="00E07135" w:rsidP="0089188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34" w:type="dxa"/>
          </w:tcPr>
          <w:p w14:paraId="46E234E3" w14:textId="17295480" w:rsidR="00E07135" w:rsidRPr="001F4E02" w:rsidRDefault="000B3B7D" w:rsidP="0089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Mobiliza com rigor </w:t>
            </w:r>
            <w:r w:rsidR="003D34AE">
              <w:rPr>
                <w:sz w:val="20"/>
                <w:szCs w:val="20"/>
              </w:rPr>
              <w:t xml:space="preserve">e autonomia </w:t>
            </w:r>
            <w:r>
              <w:rPr>
                <w:sz w:val="20"/>
                <w:szCs w:val="20"/>
              </w:rPr>
              <w:t>conhecimento</w:t>
            </w:r>
            <w:r w:rsidR="00C45D0C">
              <w:rPr>
                <w:sz w:val="20"/>
                <w:szCs w:val="20"/>
              </w:rPr>
              <w:t xml:space="preserve"> sobre </w:t>
            </w:r>
            <w:r w:rsidR="003D34AE">
              <w:rPr>
                <w:sz w:val="20"/>
                <w:szCs w:val="20"/>
              </w:rPr>
              <w:t xml:space="preserve">os </w:t>
            </w:r>
            <w:proofErr w:type="gramStart"/>
            <w:r w:rsidR="00C45D0C">
              <w:rPr>
                <w:sz w:val="20"/>
                <w:szCs w:val="20"/>
              </w:rPr>
              <w:t>conteúdos</w:t>
            </w:r>
            <w:r>
              <w:rPr>
                <w:sz w:val="20"/>
                <w:szCs w:val="20"/>
              </w:rPr>
              <w:t>,  fundamenta</w:t>
            </w:r>
            <w:r w:rsidR="003D34AE">
              <w:rPr>
                <w:sz w:val="20"/>
                <w:szCs w:val="20"/>
              </w:rPr>
              <w:t>ndo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D34AE">
              <w:rPr>
                <w:sz w:val="20"/>
                <w:szCs w:val="20"/>
              </w:rPr>
              <w:t xml:space="preserve">criticamente </w:t>
            </w:r>
            <w:r>
              <w:rPr>
                <w:sz w:val="20"/>
                <w:szCs w:val="20"/>
              </w:rPr>
              <w:t xml:space="preserve">os </w:t>
            </w:r>
            <w:r w:rsidR="003D34AE">
              <w:rPr>
                <w:sz w:val="20"/>
                <w:szCs w:val="20"/>
              </w:rPr>
              <w:t>tópicos indicados no guião.</w:t>
            </w:r>
          </w:p>
        </w:tc>
        <w:tc>
          <w:tcPr>
            <w:tcW w:w="2332" w:type="dxa"/>
          </w:tcPr>
          <w:p w14:paraId="6F13D196" w14:textId="618D3AF4" w:rsidR="00E07135" w:rsidRPr="001F4E02" w:rsidRDefault="000B3B7D" w:rsidP="0089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Mobiliza globalmente, com rigor</w:t>
            </w:r>
            <w:r w:rsidR="003D34AE">
              <w:rPr>
                <w:sz w:val="20"/>
                <w:szCs w:val="20"/>
              </w:rPr>
              <w:t xml:space="preserve"> e autonomia</w:t>
            </w:r>
            <w:r>
              <w:rPr>
                <w:sz w:val="20"/>
                <w:szCs w:val="20"/>
              </w:rPr>
              <w:t xml:space="preserve">, </w:t>
            </w:r>
            <w:r w:rsidR="00C45D0C">
              <w:rPr>
                <w:sz w:val="20"/>
                <w:szCs w:val="20"/>
              </w:rPr>
              <w:t>conhecimento</w:t>
            </w:r>
            <w:r w:rsidR="003D34AE">
              <w:rPr>
                <w:sz w:val="20"/>
                <w:szCs w:val="20"/>
              </w:rPr>
              <w:t>s</w:t>
            </w:r>
            <w:r w:rsidR="00C45D0C">
              <w:rPr>
                <w:sz w:val="20"/>
                <w:szCs w:val="20"/>
              </w:rPr>
              <w:t xml:space="preserve"> sobre </w:t>
            </w:r>
            <w:r>
              <w:rPr>
                <w:sz w:val="20"/>
                <w:szCs w:val="20"/>
              </w:rPr>
              <w:t>c</w:t>
            </w:r>
            <w:r w:rsidR="00C45D0C">
              <w:rPr>
                <w:sz w:val="20"/>
                <w:szCs w:val="20"/>
              </w:rPr>
              <w:t>onteúdos</w:t>
            </w:r>
            <w:r>
              <w:rPr>
                <w:sz w:val="20"/>
                <w:szCs w:val="20"/>
              </w:rPr>
              <w:t xml:space="preserve">, </w:t>
            </w:r>
            <w:r w:rsidR="003D34AE">
              <w:rPr>
                <w:sz w:val="20"/>
                <w:szCs w:val="20"/>
              </w:rPr>
              <w:t>fundamentando</w:t>
            </w:r>
            <w:r>
              <w:rPr>
                <w:sz w:val="20"/>
                <w:szCs w:val="20"/>
              </w:rPr>
              <w:t xml:space="preserve"> c</w:t>
            </w:r>
            <w:r w:rsidR="003D34AE">
              <w:rPr>
                <w:sz w:val="20"/>
                <w:szCs w:val="20"/>
              </w:rPr>
              <w:t>riticamente os tópicos indicados no guião.</w:t>
            </w:r>
          </w:p>
        </w:tc>
        <w:tc>
          <w:tcPr>
            <w:tcW w:w="2678" w:type="dxa"/>
          </w:tcPr>
          <w:p w14:paraId="5F8FEAEA" w14:textId="77777777" w:rsidR="00E07135" w:rsidRDefault="000B3B7D" w:rsidP="0089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Mobiliza</w:t>
            </w:r>
            <w:r w:rsidR="00A675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67521">
              <w:rPr>
                <w:sz w:val="20"/>
                <w:szCs w:val="20"/>
              </w:rPr>
              <w:t>com falhas pontuais</w:t>
            </w:r>
            <w:r w:rsidR="00C45D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C45D0C">
              <w:rPr>
                <w:sz w:val="20"/>
                <w:szCs w:val="20"/>
              </w:rPr>
              <w:t>conhecimento</w:t>
            </w:r>
            <w:r w:rsidR="00A67521">
              <w:rPr>
                <w:sz w:val="20"/>
                <w:szCs w:val="20"/>
              </w:rPr>
              <w:t>s</w:t>
            </w:r>
            <w:r w:rsidR="00C45D0C">
              <w:rPr>
                <w:sz w:val="20"/>
                <w:szCs w:val="20"/>
              </w:rPr>
              <w:t xml:space="preserve"> sobre conteúdos</w:t>
            </w:r>
            <w:r w:rsidR="00A67521">
              <w:rPr>
                <w:sz w:val="20"/>
                <w:szCs w:val="20"/>
              </w:rPr>
              <w:t>, apresentando os tópicos do guião de forma parcialmente fundamentada.</w:t>
            </w:r>
          </w:p>
          <w:p w14:paraId="6CEC18D0" w14:textId="77777777" w:rsidR="00A67521" w:rsidRDefault="00A67521" w:rsidP="0089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 </w:t>
            </w:r>
          </w:p>
          <w:p w14:paraId="665C61A0" w14:textId="763EF6C2" w:rsidR="00A67521" w:rsidRPr="001F4E02" w:rsidRDefault="00A67521" w:rsidP="0089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Mobiliza, com ajuda sistemática dos pares, conhecimentos sobre conteúdos, apresentando os tópicos do guião de forma globalmente fundamentada.</w:t>
            </w:r>
          </w:p>
        </w:tc>
        <w:tc>
          <w:tcPr>
            <w:tcW w:w="2457" w:type="dxa"/>
          </w:tcPr>
          <w:p w14:paraId="011A13F7" w14:textId="2AFAE564" w:rsidR="00E07135" w:rsidRPr="001F4E02" w:rsidRDefault="00C45D0C" w:rsidP="0089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Mobiliza</w:t>
            </w:r>
            <w:r w:rsidR="00A675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com falhas sistemáticas</w:t>
            </w:r>
            <w:r w:rsidR="00A67521">
              <w:rPr>
                <w:sz w:val="20"/>
                <w:szCs w:val="20"/>
              </w:rPr>
              <w:t>, ainda que com ajuda dos pares,</w:t>
            </w:r>
            <w:r>
              <w:rPr>
                <w:sz w:val="20"/>
                <w:szCs w:val="20"/>
              </w:rPr>
              <w:t xml:space="preserve"> conhecimento</w:t>
            </w:r>
            <w:r w:rsidR="00A6752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sobre </w:t>
            </w:r>
            <w:r w:rsidR="00A67521">
              <w:rPr>
                <w:sz w:val="20"/>
                <w:szCs w:val="20"/>
              </w:rPr>
              <w:t xml:space="preserve">os tópicos </w:t>
            </w:r>
            <w:proofErr w:type="spellStart"/>
            <w:r w:rsidR="00A67521">
              <w:rPr>
                <w:sz w:val="20"/>
                <w:szCs w:val="20"/>
              </w:rPr>
              <w:t>ndicados</w:t>
            </w:r>
            <w:proofErr w:type="spellEnd"/>
            <w:r w:rsidR="00A67521">
              <w:rPr>
                <w:sz w:val="20"/>
                <w:szCs w:val="20"/>
              </w:rPr>
              <w:t xml:space="preserve"> no guião.</w:t>
            </w:r>
          </w:p>
        </w:tc>
        <w:tc>
          <w:tcPr>
            <w:tcW w:w="1619" w:type="dxa"/>
          </w:tcPr>
          <w:p w14:paraId="485C7B22" w14:textId="2D054EC4" w:rsidR="00E07135" w:rsidRDefault="00C45D0C" w:rsidP="00891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mobiliza conhecimentos</w:t>
            </w:r>
            <w:r w:rsidR="0037061D">
              <w:rPr>
                <w:sz w:val="20"/>
                <w:szCs w:val="20"/>
              </w:rPr>
              <w:t xml:space="preserve"> pertinentes no âmbito do guião.</w:t>
            </w:r>
          </w:p>
          <w:p w14:paraId="79B98666" w14:textId="77777777" w:rsidR="00A67521" w:rsidRDefault="00A67521" w:rsidP="00891889">
            <w:pPr>
              <w:rPr>
                <w:sz w:val="20"/>
                <w:szCs w:val="20"/>
              </w:rPr>
            </w:pPr>
          </w:p>
          <w:p w14:paraId="607CA03A" w14:textId="1EECB3C6" w:rsidR="00A67521" w:rsidRPr="001F4E02" w:rsidRDefault="00A67521" w:rsidP="00891889">
            <w:pPr>
              <w:rPr>
                <w:sz w:val="20"/>
                <w:szCs w:val="20"/>
              </w:rPr>
            </w:pPr>
          </w:p>
        </w:tc>
      </w:tr>
      <w:tr w:rsidR="003C0F4A" w14:paraId="2B13E3B6" w14:textId="77777777" w:rsidTr="0037061D">
        <w:tc>
          <w:tcPr>
            <w:tcW w:w="2474" w:type="dxa"/>
            <w:vMerge w:val="restart"/>
            <w:vAlign w:val="center"/>
          </w:tcPr>
          <w:p w14:paraId="4C721C00" w14:textId="12793177" w:rsidR="00D52F1E" w:rsidRPr="007F21EB" w:rsidRDefault="000C145E" w:rsidP="00D52F1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 w:rsidR="00D52F1E">
              <w:rPr>
                <w:rFonts w:ascii="Calibri" w:hAnsi="Calibri" w:cs="Calibri"/>
                <w:b/>
              </w:rPr>
              <w:t>. Pertinência na relação do texto literário com o domínio d</w:t>
            </w:r>
            <w:r w:rsidR="00E2175B">
              <w:rPr>
                <w:rFonts w:ascii="Calibri" w:hAnsi="Calibri" w:cs="Calibri"/>
                <w:b/>
              </w:rPr>
              <w:t xml:space="preserve">as questões </w:t>
            </w:r>
            <w:r w:rsidR="004B08C8">
              <w:rPr>
                <w:rFonts w:ascii="Calibri" w:hAnsi="Calibri" w:cs="Calibri"/>
                <w:b/>
              </w:rPr>
              <w:t>(</w:t>
            </w:r>
            <w:r w:rsidR="00E2175B">
              <w:rPr>
                <w:rFonts w:ascii="Calibri" w:hAnsi="Calibri" w:cs="Calibri"/>
                <w:b/>
              </w:rPr>
              <w:t>soci</w:t>
            </w:r>
            <w:r w:rsidR="004B08C8">
              <w:rPr>
                <w:rFonts w:ascii="Calibri" w:hAnsi="Calibri" w:cs="Calibri"/>
                <w:b/>
              </w:rPr>
              <w:t xml:space="preserve">ais, </w:t>
            </w:r>
            <w:r w:rsidR="00E2175B">
              <w:rPr>
                <w:rFonts w:ascii="Calibri" w:hAnsi="Calibri" w:cs="Calibri"/>
                <w:b/>
              </w:rPr>
              <w:t>económicas</w:t>
            </w:r>
            <w:r w:rsidR="004B08C8">
              <w:rPr>
                <w:rFonts w:ascii="Calibri" w:hAnsi="Calibri" w:cs="Calibri"/>
                <w:b/>
              </w:rPr>
              <w:t xml:space="preserve"> e históricas)</w:t>
            </w:r>
            <w:r w:rsidR="00E2175B">
              <w:rPr>
                <w:rFonts w:ascii="Calibri" w:hAnsi="Calibri" w:cs="Calibri"/>
                <w:b/>
              </w:rPr>
              <w:t xml:space="preserve"> </w:t>
            </w:r>
            <w:r w:rsidR="001C3CF2">
              <w:rPr>
                <w:rFonts w:ascii="Calibri" w:hAnsi="Calibri" w:cs="Calibri"/>
                <w:b/>
              </w:rPr>
              <w:t xml:space="preserve">e </w:t>
            </w:r>
            <w:r w:rsidR="00E2175B">
              <w:rPr>
                <w:rFonts w:ascii="Calibri" w:hAnsi="Calibri" w:cs="Calibri"/>
                <w:b/>
              </w:rPr>
              <w:t xml:space="preserve">a </w:t>
            </w:r>
            <w:r w:rsidR="001C3CF2">
              <w:rPr>
                <w:rFonts w:ascii="Calibri" w:hAnsi="Calibri" w:cs="Calibri"/>
                <w:b/>
              </w:rPr>
              <w:t>clareza na transmissão da mensagem</w:t>
            </w:r>
          </w:p>
        </w:tc>
        <w:tc>
          <w:tcPr>
            <w:tcW w:w="2434" w:type="dxa"/>
            <w:shd w:val="clear" w:color="auto" w:fill="E7E6E6" w:themeFill="background2"/>
          </w:tcPr>
          <w:p w14:paraId="0CFABF92" w14:textId="77777777" w:rsidR="00D52F1E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1 - 10</w:t>
            </w:r>
          </w:p>
          <w:p w14:paraId="0A93EC21" w14:textId="77777777" w:rsidR="00D52F1E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10</w:t>
            </w:r>
          </w:p>
          <w:p w14:paraId="50A8FC53" w14:textId="67D66848" w:rsidR="00D52F1E" w:rsidRPr="001F4E02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3 - 10</w:t>
            </w:r>
          </w:p>
        </w:tc>
        <w:tc>
          <w:tcPr>
            <w:tcW w:w="2332" w:type="dxa"/>
            <w:shd w:val="clear" w:color="auto" w:fill="E7E6E6" w:themeFill="background2"/>
          </w:tcPr>
          <w:p w14:paraId="151D506F" w14:textId="77777777" w:rsidR="00D52F1E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</w:t>
            </w:r>
            <w:proofErr w:type="gramStart"/>
            <w:r>
              <w:rPr>
                <w:sz w:val="20"/>
                <w:szCs w:val="20"/>
              </w:rPr>
              <w:t>1  -</w:t>
            </w:r>
            <w:proofErr w:type="gramEnd"/>
            <w:r>
              <w:rPr>
                <w:sz w:val="20"/>
                <w:szCs w:val="20"/>
              </w:rPr>
              <w:t xml:space="preserve"> 8</w:t>
            </w:r>
          </w:p>
          <w:p w14:paraId="20A35CD0" w14:textId="77777777" w:rsidR="00D52F1E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8</w:t>
            </w:r>
          </w:p>
          <w:p w14:paraId="7DE4CB33" w14:textId="5C3930F3" w:rsidR="00D52F1E" w:rsidRPr="001F4E02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3 - 8</w:t>
            </w:r>
          </w:p>
        </w:tc>
        <w:tc>
          <w:tcPr>
            <w:tcW w:w="2678" w:type="dxa"/>
            <w:shd w:val="clear" w:color="auto" w:fill="E7E6E6" w:themeFill="background2"/>
          </w:tcPr>
          <w:p w14:paraId="1C34B15F" w14:textId="77777777" w:rsidR="003D34AE" w:rsidRDefault="003D34AE" w:rsidP="003D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</w:t>
            </w:r>
            <w:proofErr w:type="gramStart"/>
            <w:r>
              <w:rPr>
                <w:sz w:val="20"/>
                <w:szCs w:val="20"/>
              </w:rPr>
              <w:t>1  -</w:t>
            </w:r>
            <w:proofErr w:type="gramEnd"/>
            <w:r>
              <w:rPr>
                <w:sz w:val="20"/>
                <w:szCs w:val="20"/>
              </w:rPr>
              <w:t xml:space="preserve"> 6</w:t>
            </w:r>
          </w:p>
          <w:p w14:paraId="2C854814" w14:textId="77777777" w:rsidR="003D34AE" w:rsidRDefault="003D34AE" w:rsidP="003D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6</w:t>
            </w:r>
          </w:p>
          <w:p w14:paraId="4D545591" w14:textId="5AF07056" w:rsidR="00D52F1E" w:rsidRPr="001F4E02" w:rsidRDefault="003D34AE" w:rsidP="003D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3 </w:t>
            </w:r>
            <w:proofErr w:type="gramStart"/>
            <w:r>
              <w:rPr>
                <w:sz w:val="20"/>
                <w:szCs w:val="20"/>
              </w:rPr>
              <w:t xml:space="preserve">-  </w:t>
            </w:r>
            <w:r w:rsidR="00D52F1E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2457" w:type="dxa"/>
            <w:shd w:val="clear" w:color="auto" w:fill="E7E6E6" w:themeFill="background2"/>
          </w:tcPr>
          <w:p w14:paraId="074039DC" w14:textId="77777777" w:rsidR="003D34AE" w:rsidRDefault="003D34AE" w:rsidP="003D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</w:t>
            </w:r>
            <w:proofErr w:type="gramStart"/>
            <w:r>
              <w:rPr>
                <w:sz w:val="20"/>
                <w:szCs w:val="20"/>
              </w:rPr>
              <w:t>1  -</w:t>
            </w:r>
            <w:proofErr w:type="gramEnd"/>
            <w:r>
              <w:rPr>
                <w:sz w:val="20"/>
                <w:szCs w:val="20"/>
              </w:rPr>
              <w:t xml:space="preserve"> 4</w:t>
            </w:r>
          </w:p>
          <w:p w14:paraId="45F8517D" w14:textId="77777777" w:rsidR="003D34AE" w:rsidRDefault="003D34AE" w:rsidP="003D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4</w:t>
            </w:r>
          </w:p>
          <w:p w14:paraId="37638733" w14:textId="56613AB7" w:rsidR="00D52F1E" w:rsidRPr="001F4E02" w:rsidRDefault="003D34AE" w:rsidP="003D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3 - </w:t>
            </w:r>
            <w:r w:rsidR="00D52F1E">
              <w:rPr>
                <w:sz w:val="20"/>
                <w:szCs w:val="20"/>
              </w:rPr>
              <w:t>4</w:t>
            </w:r>
          </w:p>
        </w:tc>
        <w:tc>
          <w:tcPr>
            <w:tcW w:w="1619" w:type="dxa"/>
            <w:shd w:val="clear" w:color="auto" w:fill="E7E6E6" w:themeFill="background2"/>
          </w:tcPr>
          <w:p w14:paraId="6CE02413" w14:textId="77777777" w:rsidR="003D34AE" w:rsidRDefault="003D34AE" w:rsidP="003D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</w:t>
            </w:r>
            <w:proofErr w:type="gramStart"/>
            <w:r>
              <w:rPr>
                <w:sz w:val="20"/>
                <w:szCs w:val="20"/>
              </w:rPr>
              <w:t>1  -</w:t>
            </w:r>
            <w:proofErr w:type="gramEnd"/>
            <w:r>
              <w:rPr>
                <w:sz w:val="20"/>
                <w:szCs w:val="20"/>
              </w:rPr>
              <w:t xml:space="preserve"> 2</w:t>
            </w:r>
          </w:p>
          <w:p w14:paraId="6DD4D2E1" w14:textId="77777777" w:rsidR="003D34AE" w:rsidRDefault="003D34AE" w:rsidP="003D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 2 – 2</w:t>
            </w:r>
          </w:p>
          <w:p w14:paraId="00467C1C" w14:textId="6EF2C049" w:rsidR="00D52F1E" w:rsidRPr="001F4E02" w:rsidRDefault="003D34AE" w:rsidP="003D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3 - </w:t>
            </w:r>
            <w:r w:rsidR="00D52F1E">
              <w:rPr>
                <w:sz w:val="20"/>
                <w:szCs w:val="20"/>
              </w:rPr>
              <w:t>2</w:t>
            </w:r>
          </w:p>
        </w:tc>
      </w:tr>
      <w:tr w:rsidR="003C0F4A" w14:paraId="3673C45D" w14:textId="77777777" w:rsidTr="0037061D">
        <w:tc>
          <w:tcPr>
            <w:tcW w:w="2474" w:type="dxa"/>
            <w:vMerge/>
            <w:vAlign w:val="center"/>
          </w:tcPr>
          <w:p w14:paraId="35139709" w14:textId="77777777" w:rsidR="00D52F1E" w:rsidRDefault="00D52F1E" w:rsidP="00D52F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34" w:type="dxa"/>
          </w:tcPr>
          <w:p w14:paraId="4B95F4EF" w14:textId="71EB732B" w:rsidR="00D52F1E" w:rsidRPr="001F4E02" w:rsidRDefault="00A67521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Relaciona com pertinência </w:t>
            </w:r>
            <w:r w:rsidR="000704CE">
              <w:rPr>
                <w:sz w:val="20"/>
                <w:szCs w:val="20"/>
              </w:rPr>
              <w:t>os temas, apresentando-os com clareza e</w:t>
            </w:r>
            <w:r w:rsidR="00D52F1E">
              <w:rPr>
                <w:sz w:val="20"/>
                <w:szCs w:val="20"/>
              </w:rPr>
              <w:t xml:space="preserve"> correção.</w:t>
            </w:r>
          </w:p>
        </w:tc>
        <w:tc>
          <w:tcPr>
            <w:tcW w:w="2332" w:type="dxa"/>
          </w:tcPr>
          <w:p w14:paraId="52E2454C" w14:textId="7D0ABFB5" w:rsidR="00D52F1E" w:rsidRPr="001F4E02" w:rsidRDefault="000704C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</w:t>
            </w:r>
            <w:r w:rsidR="00D52F1E">
              <w:rPr>
                <w:sz w:val="20"/>
                <w:szCs w:val="20"/>
              </w:rPr>
              <w:t>, globalmente</w:t>
            </w:r>
            <w:r>
              <w:rPr>
                <w:sz w:val="20"/>
                <w:szCs w:val="20"/>
              </w:rPr>
              <w:t xml:space="preserve"> com pertinência</w:t>
            </w:r>
            <w:r w:rsidR="00D52F1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os temas,</w:t>
            </w:r>
            <w:r w:rsidR="00D52F1E">
              <w:rPr>
                <w:sz w:val="20"/>
                <w:szCs w:val="20"/>
              </w:rPr>
              <w:t xml:space="preserve"> apresenta</w:t>
            </w:r>
            <w:r>
              <w:rPr>
                <w:sz w:val="20"/>
                <w:szCs w:val="20"/>
              </w:rPr>
              <w:t>n</w:t>
            </w:r>
            <w:r w:rsidR="00D52F1E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o-os</w:t>
            </w:r>
            <w:r w:rsidR="00D52F1E">
              <w:rPr>
                <w:sz w:val="20"/>
                <w:szCs w:val="20"/>
              </w:rPr>
              <w:t xml:space="preserve"> com clareza e correção.</w:t>
            </w:r>
          </w:p>
        </w:tc>
        <w:tc>
          <w:tcPr>
            <w:tcW w:w="2678" w:type="dxa"/>
          </w:tcPr>
          <w:p w14:paraId="4D895198" w14:textId="10A2F2AD" w:rsidR="00D52F1E" w:rsidRPr="001F4E02" w:rsidRDefault="000704C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</w:t>
            </w:r>
            <w:r w:rsidR="00D52F1E">
              <w:rPr>
                <w:sz w:val="20"/>
                <w:szCs w:val="20"/>
              </w:rPr>
              <w:t>, pontualmente</w:t>
            </w:r>
            <w:r>
              <w:rPr>
                <w:sz w:val="20"/>
                <w:szCs w:val="20"/>
              </w:rPr>
              <w:t xml:space="preserve"> com pertinência, os temas, apresentando-os com falhas que não comprometem a transmissão da mensagem</w:t>
            </w:r>
            <w:r w:rsidR="00D52F1E">
              <w:rPr>
                <w:sz w:val="20"/>
                <w:szCs w:val="20"/>
              </w:rPr>
              <w:t>.</w:t>
            </w:r>
          </w:p>
        </w:tc>
        <w:tc>
          <w:tcPr>
            <w:tcW w:w="2457" w:type="dxa"/>
          </w:tcPr>
          <w:p w14:paraId="280C1E05" w14:textId="1B7D9EDC" w:rsidR="00D52F1E" w:rsidRPr="001F4E02" w:rsidRDefault="000704C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 os temas</w:t>
            </w:r>
            <w:r w:rsidR="00D52F1E">
              <w:rPr>
                <w:sz w:val="20"/>
                <w:szCs w:val="20"/>
              </w:rPr>
              <w:t xml:space="preserve"> de forma confusa e com incorreções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19" w:type="dxa"/>
          </w:tcPr>
          <w:p w14:paraId="29D857BD" w14:textId="2ED8AFC2" w:rsidR="000704CE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Revela incapacidade para </w:t>
            </w:r>
            <w:r w:rsidR="000704CE">
              <w:rPr>
                <w:sz w:val="20"/>
                <w:szCs w:val="20"/>
              </w:rPr>
              <w:t>relacionar os temas.</w:t>
            </w:r>
          </w:p>
          <w:p w14:paraId="73E86B92" w14:textId="49DB5FC5" w:rsidR="00D52F1E" w:rsidRPr="001F4E02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C0F4A" w14:paraId="3436DE8C" w14:textId="77777777" w:rsidTr="0037061D">
        <w:tc>
          <w:tcPr>
            <w:tcW w:w="2474" w:type="dxa"/>
            <w:vMerge w:val="restart"/>
            <w:vAlign w:val="center"/>
          </w:tcPr>
          <w:p w14:paraId="2A8F734F" w14:textId="77777777" w:rsidR="00D52F1E" w:rsidRDefault="00D52F1E" w:rsidP="00D52F1E">
            <w:pPr>
              <w:rPr>
                <w:rFonts w:ascii="Calibri" w:hAnsi="Calibri" w:cs="Calibri"/>
                <w:b/>
              </w:rPr>
            </w:pPr>
          </w:p>
          <w:p w14:paraId="3B6170E6" w14:textId="2A0CB310" w:rsidR="00D52F1E" w:rsidRDefault="000C145E" w:rsidP="00D52F1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="00D52F1E">
              <w:rPr>
                <w:rFonts w:ascii="Calibri" w:hAnsi="Calibri" w:cs="Calibri"/>
                <w:b/>
              </w:rPr>
              <w:t xml:space="preserve">. Cooperação e envolvimento nas tarefas </w:t>
            </w:r>
          </w:p>
          <w:p w14:paraId="1D52F618" w14:textId="77777777" w:rsidR="008A33DB" w:rsidRDefault="008A33DB" w:rsidP="00D52F1E">
            <w:pPr>
              <w:rPr>
                <w:rFonts w:ascii="Calibri" w:hAnsi="Calibri" w:cs="Calibri"/>
                <w:b/>
              </w:rPr>
            </w:pPr>
          </w:p>
          <w:p w14:paraId="2DE330FD" w14:textId="77777777" w:rsidR="008A33DB" w:rsidRDefault="008A33DB" w:rsidP="00D52F1E">
            <w:pPr>
              <w:rPr>
                <w:rFonts w:ascii="Calibri" w:hAnsi="Calibri" w:cs="Calibri"/>
                <w:b/>
              </w:rPr>
            </w:pPr>
          </w:p>
          <w:p w14:paraId="15A83215" w14:textId="77777777" w:rsidR="008A33DB" w:rsidRDefault="008A33DB" w:rsidP="00D52F1E">
            <w:pPr>
              <w:rPr>
                <w:rFonts w:ascii="Calibri" w:hAnsi="Calibri" w:cs="Calibri"/>
                <w:b/>
              </w:rPr>
            </w:pPr>
          </w:p>
          <w:p w14:paraId="43FA4868" w14:textId="70960F64" w:rsidR="008A33DB" w:rsidRDefault="008A33DB" w:rsidP="00D52F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34" w:type="dxa"/>
            <w:shd w:val="clear" w:color="auto" w:fill="E7E6E6" w:themeFill="background2"/>
          </w:tcPr>
          <w:p w14:paraId="73B89419" w14:textId="69A59E74" w:rsidR="00D52F1E" w:rsidRPr="001F4E02" w:rsidRDefault="003D34AE" w:rsidP="00D52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Etapas 1+2+3= 1</w:t>
            </w:r>
            <w:r w:rsidR="00D52F1E" w:rsidRPr="001F4E02">
              <w:rPr>
                <w:sz w:val="20"/>
                <w:szCs w:val="20"/>
              </w:rPr>
              <w:t>5</w:t>
            </w:r>
          </w:p>
        </w:tc>
        <w:tc>
          <w:tcPr>
            <w:tcW w:w="2332" w:type="dxa"/>
            <w:shd w:val="clear" w:color="auto" w:fill="E7E6E6" w:themeFill="background2"/>
          </w:tcPr>
          <w:p w14:paraId="0B166684" w14:textId="05DEAF11" w:rsidR="00D52F1E" w:rsidRPr="001F4E02" w:rsidRDefault="003D34AE" w:rsidP="00D52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Etapas 1+2+3= 12</w:t>
            </w:r>
          </w:p>
        </w:tc>
        <w:tc>
          <w:tcPr>
            <w:tcW w:w="2678" w:type="dxa"/>
            <w:shd w:val="clear" w:color="auto" w:fill="E7E6E6" w:themeFill="background2"/>
          </w:tcPr>
          <w:p w14:paraId="75678AED" w14:textId="4AEEC34A" w:rsidR="00D52F1E" w:rsidRPr="001F4E02" w:rsidRDefault="003D34AE" w:rsidP="00D52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Etapas 1+2+3= 9</w:t>
            </w:r>
          </w:p>
        </w:tc>
        <w:tc>
          <w:tcPr>
            <w:tcW w:w="2457" w:type="dxa"/>
            <w:shd w:val="clear" w:color="auto" w:fill="E7E6E6" w:themeFill="background2"/>
          </w:tcPr>
          <w:p w14:paraId="2049900C" w14:textId="44C6DCDA" w:rsidR="00D52F1E" w:rsidRPr="001F4E02" w:rsidRDefault="003D34AE" w:rsidP="00D52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Etapas 1+2+3= 6</w:t>
            </w:r>
          </w:p>
        </w:tc>
        <w:tc>
          <w:tcPr>
            <w:tcW w:w="1619" w:type="dxa"/>
            <w:shd w:val="clear" w:color="auto" w:fill="E7E6E6" w:themeFill="background2"/>
          </w:tcPr>
          <w:p w14:paraId="4127F034" w14:textId="1C137169" w:rsidR="00D52F1E" w:rsidRPr="001F4E02" w:rsidRDefault="003D34AE" w:rsidP="00D52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Etapas 1+2+3= 3</w:t>
            </w:r>
          </w:p>
        </w:tc>
      </w:tr>
      <w:tr w:rsidR="003C0F4A" w14:paraId="776783EE" w14:textId="77777777" w:rsidTr="0037061D">
        <w:tc>
          <w:tcPr>
            <w:tcW w:w="2474" w:type="dxa"/>
            <w:vMerge/>
            <w:vAlign w:val="center"/>
          </w:tcPr>
          <w:p w14:paraId="36051CEE" w14:textId="7A384903" w:rsidR="00D52F1E" w:rsidRDefault="00D52F1E" w:rsidP="00D52F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34" w:type="dxa"/>
          </w:tcPr>
          <w:p w14:paraId="0A5F9BF0" w14:textId="29BF41DF" w:rsidR="00D52F1E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Coopera com o</w:t>
            </w:r>
            <w:r w:rsidR="000206CB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colega</w:t>
            </w:r>
            <w:r w:rsidR="000206CB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de grupo na resolução do</w:t>
            </w:r>
            <w:r w:rsidR="000206CB">
              <w:rPr>
                <w:sz w:val="20"/>
                <w:szCs w:val="20"/>
              </w:rPr>
              <w:t>s tópicos do guião</w:t>
            </w:r>
            <w:r>
              <w:rPr>
                <w:sz w:val="20"/>
                <w:szCs w:val="20"/>
              </w:rPr>
              <w:t>.</w:t>
            </w:r>
          </w:p>
          <w:p w14:paraId="7D33B23F" w14:textId="2D2809B2" w:rsidR="00D52F1E" w:rsidRPr="001F4E02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Envolve-se de forma ativa e eficaz na</w:t>
            </w:r>
            <w:r w:rsidR="000206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tarefa</w:t>
            </w:r>
            <w:r w:rsidR="000206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14:paraId="131FA26E" w14:textId="1D3EEDFA" w:rsidR="00D52F1E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Coopera globalmente com o</w:t>
            </w:r>
            <w:r w:rsidR="000206CB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colega</w:t>
            </w:r>
            <w:r w:rsidR="000206CB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de grupo na resolução dos exercícios.</w:t>
            </w:r>
          </w:p>
          <w:p w14:paraId="434A0848" w14:textId="0F883025" w:rsidR="00D52F1E" w:rsidRPr="001F4E02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Envolve-se globalmente de forma ativa e eficaz na</w:t>
            </w:r>
            <w:r w:rsidR="000206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tarefa</w:t>
            </w:r>
            <w:r w:rsidR="000206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78" w:type="dxa"/>
          </w:tcPr>
          <w:p w14:paraId="079A6E6C" w14:textId="32374C7E" w:rsidR="00D52F1E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Coopera pontualmente com o</w:t>
            </w:r>
            <w:r w:rsidR="000206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colega</w:t>
            </w:r>
            <w:r w:rsidR="000206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 grupo na resolução dos exercícios.</w:t>
            </w:r>
          </w:p>
          <w:p w14:paraId="0A2C937E" w14:textId="33D0D022" w:rsidR="00D52F1E" w:rsidRPr="001F4E02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Envolve-se pontualmente de forma ativa e eficaz na tarefa.</w:t>
            </w:r>
          </w:p>
        </w:tc>
        <w:tc>
          <w:tcPr>
            <w:tcW w:w="2457" w:type="dxa"/>
          </w:tcPr>
          <w:p w14:paraId="79B81BB2" w14:textId="0E7E5DE9" w:rsidR="00D52F1E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Raramente coopera na resolução dos exercícios.</w:t>
            </w:r>
          </w:p>
          <w:p w14:paraId="6B22FA60" w14:textId="6608C69B" w:rsidR="00D52F1E" w:rsidRPr="001F4E02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Envolve-se sem eficácia na tarefa.</w:t>
            </w:r>
          </w:p>
        </w:tc>
        <w:tc>
          <w:tcPr>
            <w:tcW w:w="1619" w:type="dxa"/>
          </w:tcPr>
          <w:p w14:paraId="1662AB6C" w14:textId="3FE66969" w:rsidR="003C0F4A" w:rsidRDefault="00D52F1E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coopera na resolução dos exercício</w:t>
            </w:r>
            <w:r w:rsidR="003C0F4A">
              <w:rPr>
                <w:sz w:val="20"/>
                <w:szCs w:val="20"/>
              </w:rPr>
              <w:t>s.</w:t>
            </w:r>
          </w:p>
          <w:p w14:paraId="37EC1828" w14:textId="381B8AC0" w:rsidR="00D52F1E" w:rsidRPr="001F4E02" w:rsidRDefault="003C0F4A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52F1E">
              <w:rPr>
                <w:sz w:val="20"/>
                <w:szCs w:val="20"/>
              </w:rPr>
              <w:t>nvolve</w:t>
            </w:r>
            <w:r>
              <w:rPr>
                <w:sz w:val="20"/>
                <w:szCs w:val="20"/>
              </w:rPr>
              <w:t>-se exclusivamente de forma individual</w:t>
            </w:r>
            <w:r w:rsidR="00D52F1E">
              <w:rPr>
                <w:sz w:val="20"/>
                <w:szCs w:val="20"/>
              </w:rPr>
              <w:t xml:space="preserve"> na tarefa.</w:t>
            </w:r>
          </w:p>
        </w:tc>
      </w:tr>
      <w:tr w:rsidR="003C0F4A" w14:paraId="68F702E4" w14:textId="77777777" w:rsidTr="0037061D">
        <w:trPr>
          <w:trHeight w:val="480"/>
        </w:trPr>
        <w:tc>
          <w:tcPr>
            <w:tcW w:w="2474" w:type="dxa"/>
            <w:vMerge w:val="restart"/>
            <w:vAlign w:val="center"/>
          </w:tcPr>
          <w:p w14:paraId="3AE7102A" w14:textId="5D950983" w:rsidR="006D0C66" w:rsidRPr="002840C1" w:rsidRDefault="002840C1" w:rsidP="00D52F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40C1">
              <w:rPr>
                <w:b/>
                <w:bCs/>
                <w:sz w:val="24"/>
                <w:szCs w:val="24"/>
              </w:rPr>
              <w:lastRenderedPageBreak/>
              <w:t xml:space="preserve">Etapa 4 </w:t>
            </w:r>
          </w:p>
          <w:p w14:paraId="13029C14" w14:textId="77777777" w:rsidR="002840C1" w:rsidRDefault="002840C1" w:rsidP="008A33DB">
            <w:pPr>
              <w:rPr>
                <w:rFonts w:ascii="Calibri" w:hAnsi="Calibri" w:cs="Calibri"/>
                <w:b/>
              </w:rPr>
            </w:pPr>
          </w:p>
          <w:p w14:paraId="21FFE5CE" w14:textId="620FCB99" w:rsidR="006D0C66" w:rsidRDefault="000C145E" w:rsidP="008A33D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  <w:r w:rsidR="006D0C66">
              <w:rPr>
                <w:rFonts w:ascii="Calibri" w:hAnsi="Calibri" w:cs="Calibri"/>
                <w:b/>
              </w:rPr>
              <w:t>. Mobilização dos conhecimentos partilhados</w:t>
            </w:r>
          </w:p>
          <w:p w14:paraId="0CBC08E8" w14:textId="7B6805D2" w:rsidR="006D0C66" w:rsidRDefault="006D0C66" w:rsidP="00D52F1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(realização do questionário global = 25 questões)</w:t>
            </w:r>
          </w:p>
          <w:p w14:paraId="51DB78CB" w14:textId="77777777" w:rsidR="006D0C66" w:rsidRDefault="006D0C66" w:rsidP="00D52F1E">
            <w:pPr>
              <w:rPr>
                <w:rFonts w:ascii="Calibri" w:hAnsi="Calibri" w:cs="Calibri"/>
                <w:b/>
              </w:rPr>
            </w:pPr>
          </w:p>
          <w:p w14:paraId="70AE0625" w14:textId="24AE6813" w:rsidR="006D0C66" w:rsidRDefault="006D0C66" w:rsidP="00D52F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34" w:type="dxa"/>
            <w:shd w:val="clear" w:color="auto" w:fill="E7E6E6" w:themeFill="background2"/>
          </w:tcPr>
          <w:p w14:paraId="5F2E9C7F" w14:textId="57FE4ADD" w:rsidR="006D0C66" w:rsidRDefault="006D0C66" w:rsidP="006D0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32" w:type="dxa"/>
            <w:shd w:val="clear" w:color="auto" w:fill="E7E6E6" w:themeFill="background2"/>
          </w:tcPr>
          <w:p w14:paraId="1A369313" w14:textId="561F22D1" w:rsidR="006D0C66" w:rsidRDefault="006D0C66" w:rsidP="006D0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78" w:type="dxa"/>
            <w:shd w:val="clear" w:color="auto" w:fill="E7E6E6" w:themeFill="background2"/>
          </w:tcPr>
          <w:p w14:paraId="3AB4F8B3" w14:textId="028DB195" w:rsidR="006D0C66" w:rsidRDefault="006D0C66" w:rsidP="006D0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57" w:type="dxa"/>
            <w:shd w:val="clear" w:color="auto" w:fill="E7E6E6" w:themeFill="background2"/>
          </w:tcPr>
          <w:p w14:paraId="4BB5B8BA" w14:textId="586F71FA" w:rsidR="006D0C66" w:rsidRDefault="006D0C66" w:rsidP="006D0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19" w:type="dxa"/>
            <w:shd w:val="clear" w:color="auto" w:fill="E7E6E6" w:themeFill="background2"/>
          </w:tcPr>
          <w:p w14:paraId="157C9F46" w14:textId="18B6C056" w:rsidR="006D0C66" w:rsidRDefault="006D0C66" w:rsidP="006D0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D2152">
              <w:rPr>
                <w:sz w:val="20"/>
                <w:szCs w:val="20"/>
              </w:rPr>
              <w:t xml:space="preserve"> </w:t>
            </w:r>
          </w:p>
        </w:tc>
      </w:tr>
      <w:tr w:rsidR="003C0F4A" w14:paraId="55B4BE83" w14:textId="77777777" w:rsidTr="0037061D">
        <w:trPr>
          <w:trHeight w:val="1668"/>
        </w:trPr>
        <w:tc>
          <w:tcPr>
            <w:tcW w:w="2474" w:type="dxa"/>
            <w:vMerge/>
            <w:vAlign w:val="center"/>
          </w:tcPr>
          <w:p w14:paraId="14DE9846" w14:textId="77777777" w:rsidR="006D0C66" w:rsidRDefault="006D0C66" w:rsidP="00D52F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34" w:type="dxa"/>
          </w:tcPr>
          <w:p w14:paraId="3A84811C" w14:textId="7842F928" w:rsidR="006D0C66" w:rsidRDefault="006D0C66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Aplica, com propriedade, os conhecimentos adquiridos ao longo do desenvolvimento do trabalho de grupo (entre </w:t>
            </w:r>
            <w:r w:rsidR="00B065A1" w:rsidRPr="00EF1DA5">
              <w:rPr>
                <w:sz w:val="20"/>
                <w:szCs w:val="20"/>
              </w:rPr>
              <w:t xml:space="preserve">175 </w:t>
            </w:r>
            <w:proofErr w:type="gramStart"/>
            <w:r w:rsidR="00B065A1" w:rsidRPr="00EF1DA5">
              <w:rPr>
                <w:sz w:val="20"/>
                <w:szCs w:val="20"/>
              </w:rPr>
              <w:t>a</w:t>
            </w:r>
            <w:proofErr w:type="gramEnd"/>
            <w:r w:rsidR="00B065A1" w:rsidRPr="00EF1DA5">
              <w:rPr>
                <w:sz w:val="20"/>
                <w:szCs w:val="20"/>
              </w:rPr>
              <w:t xml:space="preserve"> 200 pontos n</w:t>
            </w:r>
            <w:r w:rsidR="009D2152" w:rsidRPr="00EF1DA5">
              <w:rPr>
                <w:sz w:val="20"/>
                <w:szCs w:val="20"/>
              </w:rPr>
              <w:t>o questionário</w:t>
            </w:r>
            <w:r w:rsidRPr="00EF1DA5">
              <w:rPr>
                <w:sz w:val="20"/>
                <w:szCs w:val="20"/>
              </w:rPr>
              <w:t>).</w:t>
            </w:r>
          </w:p>
        </w:tc>
        <w:tc>
          <w:tcPr>
            <w:tcW w:w="2332" w:type="dxa"/>
          </w:tcPr>
          <w:p w14:paraId="0859D42F" w14:textId="78ED5AFE" w:rsidR="006D0C66" w:rsidRPr="00EF1DA5" w:rsidRDefault="006D0C66" w:rsidP="00D52F1E">
            <w:pPr>
              <w:rPr>
                <w:sz w:val="20"/>
                <w:szCs w:val="20"/>
              </w:rPr>
            </w:pPr>
            <w:r w:rsidRPr="00EF1DA5">
              <w:rPr>
                <w:sz w:val="20"/>
                <w:szCs w:val="20"/>
              </w:rPr>
              <w:t xml:space="preserve">Aplica, com consistência apesar de falhas pontuais, os conhecimentos adquiridos ao longo do desenvolvimento do trabalho de grupo (entre </w:t>
            </w:r>
            <w:r w:rsidR="0037061D" w:rsidRPr="00EF1DA5">
              <w:rPr>
                <w:sz w:val="20"/>
                <w:szCs w:val="20"/>
              </w:rPr>
              <w:t>1</w:t>
            </w:r>
            <w:r w:rsidR="00B065A1" w:rsidRPr="00EF1DA5">
              <w:rPr>
                <w:sz w:val="20"/>
                <w:szCs w:val="20"/>
              </w:rPr>
              <w:t>35</w:t>
            </w:r>
            <w:r w:rsidRPr="00EF1DA5">
              <w:rPr>
                <w:sz w:val="20"/>
                <w:szCs w:val="20"/>
              </w:rPr>
              <w:t xml:space="preserve"> e </w:t>
            </w:r>
            <w:r w:rsidR="00B065A1" w:rsidRPr="00EF1DA5">
              <w:rPr>
                <w:sz w:val="20"/>
                <w:szCs w:val="20"/>
              </w:rPr>
              <w:t>174 pontos</w:t>
            </w:r>
            <w:r w:rsidRPr="00EF1DA5">
              <w:rPr>
                <w:sz w:val="20"/>
                <w:szCs w:val="20"/>
              </w:rPr>
              <w:t xml:space="preserve"> </w:t>
            </w:r>
            <w:r w:rsidR="009D2152" w:rsidRPr="00EF1DA5">
              <w:rPr>
                <w:sz w:val="20"/>
                <w:szCs w:val="20"/>
              </w:rPr>
              <w:t>no questionário</w:t>
            </w:r>
            <w:r w:rsidRPr="00EF1DA5">
              <w:rPr>
                <w:sz w:val="20"/>
                <w:szCs w:val="20"/>
              </w:rPr>
              <w:t>).</w:t>
            </w:r>
          </w:p>
        </w:tc>
        <w:tc>
          <w:tcPr>
            <w:tcW w:w="2678" w:type="dxa"/>
          </w:tcPr>
          <w:p w14:paraId="792DCDB6" w14:textId="3E2AF9C2" w:rsidR="006D0C66" w:rsidRPr="00EF1DA5" w:rsidRDefault="0037061D" w:rsidP="00D52F1E">
            <w:pPr>
              <w:rPr>
                <w:sz w:val="20"/>
                <w:szCs w:val="20"/>
              </w:rPr>
            </w:pPr>
            <w:r w:rsidRPr="00EF1DA5">
              <w:rPr>
                <w:sz w:val="20"/>
                <w:szCs w:val="20"/>
              </w:rPr>
              <w:t xml:space="preserve">Aplica, com falhas pontuais, os conhecimentos adquiridos ao longo do desenvolvimento do trabalho de grupo (entre </w:t>
            </w:r>
            <w:r w:rsidR="009D2152" w:rsidRPr="00EF1DA5">
              <w:rPr>
                <w:sz w:val="20"/>
                <w:szCs w:val="20"/>
              </w:rPr>
              <w:t>95</w:t>
            </w:r>
            <w:r w:rsidRPr="00EF1DA5">
              <w:rPr>
                <w:sz w:val="20"/>
                <w:szCs w:val="20"/>
              </w:rPr>
              <w:t xml:space="preserve"> e 1</w:t>
            </w:r>
            <w:r w:rsidR="009D2152" w:rsidRPr="00EF1DA5">
              <w:rPr>
                <w:sz w:val="20"/>
                <w:szCs w:val="20"/>
              </w:rPr>
              <w:t>34 pontos</w:t>
            </w:r>
            <w:r w:rsidRPr="00EF1DA5">
              <w:rPr>
                <w:sz w:val="20"/>
                <w:szCs w:val="20"/>
              </w:rPr>
              <w:t xml:space="preserve"> </w:t>
            </w:r>
            <w:r w:rsidR="009D2152" w:rsidRPr="00EF1DA5">
              <w:rPr>
                <w:sz w:val="20"/>
                <w:szCs w:val="20"/>
              </w:rPr>
              <w:t>no questionário)</w:t>
            </w:r>
            <w:r w:rsidRPr="00EF1DA5">
              <w:rPr>
                <w:sz w:val="20"/>
                <w:szCs w:val="20"/>
              </w:rPr>
              <w:t>.</w:t>
            </w:r>
          </w:p>
        </w:tc>
        <w:tc>
          <w:tcPr>
            <w:tcW w:w="2457" w:type="dxa"/>
          </w:tcPr>
          <w:p w14:paraId="6D39B99F" w14:textId="54CD4EAC" w:rsidR="006D0C66" w:rsidRPr="00EF1DA5" w:rsidRDefault="0037061D" w:rsidP="00D52F1E">
            <w:pPr>
              <w:rPr>
                <w:sz w:val="20"/>
                <w:szCs w:val="20"/>
              </w:rPr>
            </w:pPr>
            <w:r w:rsidRPr="00EF1DA5">
              <w:rPr>
                <w:sz w:val="20"/>
                <w:szCs w:val="20"/>
              </w:rPr>
              <w:t xml:space="preserve">Aplica, com falhas sistemáticas, os conhecimentos adquiridos ao longo do desenvolvimento do trabalho de grupo (entre </w:t>
            </w:r>
            <w:r w:rsidR="009D2152" w:rsidRPr="00EF1DA5">
              <w:rPr>
                <w:sz w:val="20"/>
                <w:szCs w:val="20"/>
              </w:rPr>
              <w:t>75 e 94</w:t>
            </w:r>
            <w:r w:rsidRPr="00EF1DA5">
              <w:rPr>
                <w:sz w:val="20"/>
                <w:szCs w:val="20"/>
              </w:rPr>
              <w:t xml:space="preserve"> </w:t>
            </w:r>
            <w:r w:rsidR="009D2152" w:rsidRPr="00EF1DA5">
              <w:rPr>
                <w:sz w:val="20"/>
                <w:szCs w:val="20"/>
              </w:rPr>
              <w:t>pontos no questionário</w:t>
            </w:r>
            <w:r w:rsidRPr="00EF1DA5">
              <w:rPr>
                <w:sz w:val="20"/>
                <w:szCs w:val="20"/>
              </w:rPr>
              <w:t>).</w:t>
            </w:r>
          </w:p>
        </w:tc>
        <w:tc>
          <w:tcPr>
            <w:tcW w:w="1619" w:type="dxa"/>
          </w:tcPr>
          <w:p w14:paraId="5A93085D" w14:textId="5BB70F52" w:rsidR="006D0C66" w:rsidRDefault="0037061D" w:rsidP="00D5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Aplica, com incoerência e falhas sistemáticas, conhecimentos adquiridos ao longo do desenvolvimento do trabalho de </w:t>
            </w:r>
            <w:r w:rsidRPr="00EF1DA5">
              <w:rPr>
                <w:sz w:val="20"/>
                <w:szCs w:val="20"/>
              </w:rPr>
              <w:t>grupo (</w:t>
            </w:r>
            <w:r w:rsidR="009D2152" w:rsidRPr="00EF1DA5">
              <w:rPr>
                <w:sz w:val="20"/>
                <w:szCs w:val="20"/>
              </w:rPr>
              <w:t xml:space="preserve">até </w:t>
            </w:r>
            <w:proofErr w:type="gramStart"/>
            <w:r w:rsidR="009D2152" w:rsidRPr="00EF1DA5">
              <w:rPr>
                <w:sz w:val="20"/>
                <w:szCs w:val="20"/>
              </w:rPr>
              <w:t>74  pontos</w:t>
            </w:r>
            <w:proofErr w:type="gramEnd"/>
            <w:r w:rsidR="009D2152" w:rsidRPr="00EF1DA5">
              <w:rPr>
                <w:sz w:val="20"/>
                <w:szCs w:val="20"/>
              </w:rPr>
              <w:t xml:space="preserve"> no questionário</w:t>
            </w:r>
            <w:r w:rsidRPr="00EF1DA5">
              <w:rPr>
                <w:sz w:val="20"/>
                <w:szCs w:val="20"/>
              </w:rPr>
              <w:t>).</w:t>
            </w:r>
          </w:p>
        </w:tc>
      </w:tr>
    </w:tbl>
    <w:p w14:paraId="27141781" w14:textId="13A6AAD0" w:rsidR="00A224F9" w:rsidRDefault="00A224F9" w:rsidP="00577E8F">
      <w:pPr>
        <w:rPr>
          <w:sz w:val="16"/>
          <w:szCs w:val="16"/>
        </w:rPr>
      </w:pPr>
    </w:p>
    <w:p w14:paraId="7BF3B6D7" w14:textId="12FA29E6" w:rsidR="003C0F4A" w:rsidRPr="002840C1" w:rsidRDefault="003C0F4A" w:rsidP="00577E8F">
      <w:r w:rsidRPr="002840C1">
        <w:t xml:space="preserve">Critérios – </w:t>
      </w:r>
      <w:r w:rsidR="000C145E" w:rsidRPr="002840C1">
        <w:t>A</w:t>
      </w:r>
      <w:r w:rsidRPr="002840C1">
        <w:t xml:space="preserve">. </w:t>
      </w:r>
      <w:r w:rsidR="000C145E" w:rsidRPr="002840C1">
        <w:t>30 (10+10+10); B. 3’ (10+10+10); C. 15; D. 25 = 100 pontos (Total – 2x 100= 200 pontos)</w:t>
      </w:r>
    </w:p>
    <w:p w14:paraId="4C76F513" w14:textId="49803F53" w:rsidR="000C145E" w:rsidRDefault="000C145E" w:rsidP="00577E8F">
      <w:pPr>
        <w:rPr>
          <w:sz w:val="16"/>
          <w:szCs w:val="16"/>
        </w:rPr>
      </w:pPr>
    </w:p>
    <w:p w14:paraId="580A2C17" w14:textId="45401E7A" w:rsidR="00F34BEB" w:rsidRPr="002840C1" w:rsidRDefault="00F34BEB" w:rsidP="00F34BEB">
      <w:pPr>
        <w:jc w:val="right"/>
      </w:pPr>
      <w:r w:rsidRPr="002840C1">
        <w:t xml:space="preserve">ESVN, </w:t>
      </w:r>
      <w:r w:rsidR="002840C1" w:rsidRPr="002840C1">
        <w:t xml:space="preserve">12 </w:t>
      </w:r>
      <w:r w:rsidRPr="002840C1">
        <w:t xml:space="preserve">de </w:t>
      </w:r>
      <w:r w:rsidR="002840C1" w:rsidRPr="002840C1">
        <w:t>fevereiro</w:t>
      </w:r>
      <w:r w:rsidRPr="002840C1">
        <w:t xml:space="preserve"> de 202</w:t>
      </w:r>
      <w:r w:rsidR="002840C1" w:rsidRPr="002840C1">
        <w:t>5</w:t>
      </w:r>
    </w:p>
    <w:sectPr w:rsidR="00F34BEB" w:rsidRPr="002840C1" w:rsidSect="005F27B7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4A9"/>
    <w:multiLevelType w:val="hybridMultilevel"/>
    <w:tmpl w:val="44DC284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4203E"/>
    <w:multiLevelType w:val="hybridMultilevel"/>
    <w:tmpl w:val="47D64D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D6FAC"/>
    <w:multiLevelType w:val="hybridMultilevel"/>
    <w:tmpl w:val="AC8018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9380">
    <w:abstractNumId w:val="2"/>
  </w:num>
  <w:num w:numId="2" w16cid:durableId="2036079070">
    <w:abstractNumId w:val="0"/>
  </w:num>
  <w:num w:numId="3" w16cid:durableId="87982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CD"/>
    <w:rsid w:val="00002543"/>
    <w:rsid w:val="000206CB"/>
    <w:rsid w:val="00024697"/>
    <w:rsid w:val="00053C82"/>
    <w:rsid w:val="000704CE"/>
    <w:rsid w:val="00071E0F"/>
    <w:rsid w:val="00075440"/>
    <w:rsid w:val="00077843"/>
    <w:rsid w:val="000A3514"/>
    <w:rsid w:val="000A7D52"/>
    <w:rsid w:val="000B3B7D"/>
    <w:rsid w:val="000C145E"/>
    <w:rsid w:val="00137994"/>
    <w:rsid w:val="001528DD"/>
    <w:rsid w:val="001C0410"/>
    <w:rsid w:val="001C3CF2"/>
    <w:rsid w:val="001C77AC"/>
    <w:rsid w:val="001D38B4"/>
    <w:rsid w:val="001F4E02"/>
    <w:rsid w:val="00205973"/>
    <w:rsid w:val="0024111C"/>
    <w:rsid w:val="002840C1"/>
    <w:rsid w:val="00287B33"/>
    <w:rsid w:val="002B3278"/>
    <w:rsid w:val="002C1BDB"/>
    <w:rsid w:val="00324666"/>
    <w:rsid w:val="00335281"/>
    <w:rsid w:val="00352C9B"/>
    <w:rsid w:val="0037061D"/>
    <w:rsid w:val="003A3F5C"/>
    <w:rsid w:val="003C0F4A"/>
    <w:rsid w:val="003C7EA5"/>
    <w:rsid w:val="003D34AE"/>
    <w:rsid w:val="00422719"/>
    <w:rsid w:val="004A25B1"/>
    <w:rsid w:val="004B08C8"/>
    <w:rsid w:val="004C730B"/>
    <w:rsid w:val="005311E4"/>
    <w:rsid w:val="00562A04"/>
    <w:rsid w:val="00577E8F"/>
    <w:rsid w:val="005964ED"/>
    <w:rsid w:val="005E59F6"/>
    <w:rsid w:val="005F27B7"/>
    <w:rsid w:val="00607B1F"/>
    <w:rsid w:val="00676501"/>
    <w:rsid w:val="006D0C66"/>
    <w:rsid w:val="006E1EB6"/>
    <w:rsid w:val="00700F17"/>
    <w:rsid w:val="0071430A"/>
    <w:rsid w:val="00723C7A"/>
    <w:rsid w:val="007747F9"/>
    <w:rsid w:val="007F21EB"/>
    <w:rsid w:val="00817551"/>
    <w:rsid w:val="00854556"/>
    <w:rsid w:val="00891889"/>
    <w:rsid w:val="008A33DB"/>
    <w:rsid w:val="009110AE"/>
    <w:rsid w:val="00922DA7"/>
    <w:rsid w:val="0099613F"/>
    <w:rsid w:val="009D2152"/>
    <w:rsid w:val="00A02552"/>
    <w:rsid w:val="00A224F9"/>
    <w:rsid w:val="00A50545"/>
    <w:rsid w:val="00A67521"/>
    <w:rsid w:val="00AC3619"/>
    <w:rsid w:val="00AD2B23"/>
    <w:rsid w:val="00AE3EDD"/>
    <w:rsid w:val="00AF27BE"/>
    <w:rsid w:val="00B065A1"/>
    <w:rsid w:val="00B24900"/>
    <w:rsid w:val="00B57B06"/>
    <w:rsid w:val="00BA4026"/>
    <w:rsid w:val="00BC5407"/>
    <w:rsid w:val="00C45D0C"/>
    <w:rsid w:val="00CC0FD5"/>
    <w:rsid w:val="00CC69FE"/>
    <w:rsid w:val="00D32C54"/>
    <w:rsid w:val="00D417D9"/>
    <w:rsid w:val="00D50DA1"/>
    <w:rsid w:val="00D52F1E"/>
    <w:rsid w:val="00DC5AEA"/>
    <w:rsid w:val="00DF04DB"/>
    <w:rsid w:val="00E07135"/>
    <w:rsid w:val="00E0731E"/>
    <w:rsid w:val="00E2175B"/>
    <w:rsid w:val="00E63FCC"/>
    <w:rsid w:val="00EB4001"/>
    <w:rsid w:val="00EF1DA5"/>
    <w:rsid w:val="00F34BEB"/>
    <w:rsid w:val="00F612A5"/>
    <w:rsid w:val="00F80169"/>
    <w:rsid w:val="00FB140E"/>
    <w:rsid w:val="00FC5FB6"/>
    <w:rsid w:val="00FD2ACD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4CA4"/>
  <w15:chartTrackingRefBased/>
  <w15:docId w15:val="{03CCADF4-7507-4C76-87C3-955033A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FD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224F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24F9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224F9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C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1BD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5054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5054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5054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5054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5054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A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14F050C34D74FABA9DC8092D62587" ma:contentTypeVersion="7" ma:contentTypeDescription="Create a new document." ma:contentTypeScope="" ma:versionID="2231436876121f9caf2c9b70f6b650eb">
  <xsd:schema xmlns:xsd="http://www.w3.org/2001/XMLSchema" xmlns:xs="http://www.w3.org/2001/XMLSchema" xmlns:p="http://schemas.microsoft.com/office/2006/metadata/properties" xmlns:ns2="1a717201-2f17-4559-bbb3-8ce81f112578" targetNamespace="http://schemas.microsoft.com/office/2006/metadata/properties" ma:root="true" ma:fieldsID="5445829b6acf8473b49da18be3b86add" ns2:_="">
    <xsd:import namespace="1a717201-2f17-4559-bbb3-8ce81f112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17201-2f17-4559-bbb3-8ce81f112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550D0-6BD9-435B-9CBE-86367F328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17201-2f17-4559-bbb3-8ce81f112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BEB48-EE43-41CE-8537-DE8FFC237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D3C4E-21AA-4C1F-8211-D966AE603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8263FA-DD7E-4CA0-89D8-B02925FB4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 ASC. Cabral</cp:lastModifiedBy>
  <cp:revision>16</cp:revision>
  <cp:lastPrinted>2022-12-05T22:18:00Z</cp:lastPrinted>
  <dcterms:created xsi:type="dcterms:W3CDTF">2022-11-27T19:07:00Z</dcterms:created>
  <dcterms:modified xsi:type="dcterms:W3CDTF">2025-03-14T18:50:00Z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0x0101005BF14F050C34D74FABA9DC8092D62587</vt:lpwstr>
  </property>
</Properties>
</file>